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DBA" w:rsidRPr="007451D0" w:rsidRDefault="00B91C45" w:rsidP="00F560D6">
      <w:pPr>
        <w:jc w:val="both"/>
        <w:rPr>
          <w:rFonts w:asciiTheme="minorHAnsi" w:hAnsiTheme="minorHAnsi" w:cstheme="minorHAnsi"/>
          <w:sz w:val="22"/>
          <w:szCs w:val="22"/>
        </w:rPr>
      </w:pPr>
      <w:r w:rsidRPr="007451D0">
        <w:rPr>
          <w:rFonts w:asciiTheme="minorHAnsi" w:hAnsiTheme="minorHAnsi" w:cstheme="minorHAnsi"/>
          <w:sz w:val="22"/>
          <w:szCs w:val="22"/>
        </w:rPr>
        <w:t xml:space="preserve">En ces jours si particuliers que nous vivons, la liturgie de ce cinquième dimanche de Carême tourne notre regard vers Marthe, Lazare et Marie de Béthanie. </w:t>
      </w:r>
      <w:r w:rsidR="00C564D6" w:rsidRPr="007451D0">
        <w:rPr>
          <w:rFonts w:asciiTheme="minorHAnsi" w:hAnsiTheme="minorHAnsi" w:cstheme="minorHAnsi"/>
          <w:sz w:val="22"/>
          <w:szCs w:val="22"/>
        </w:rPr>
        <w:t xml:space="preserve">Une </w:t>
      </w:r>
      <w:r w:rsidR="00CD078A" w:rsidRPr="007451D0">
        <w:rPr>
          <w:rFonts w:asciiTheme="minorHAnsi" w:hAnsiTheme="minorHAnsi" w:cstheme="minorHAnsi"/>
          <w:sz w:val="22"/>
          <w:szCs w:val="22"/>
        </w:rPr>
        <w:t>famille</w:t>
      </w:r>
      <w:r w:rsidR="00C564D6" w:rsidRPr="007451D0">
        <w:rPr>
          <w:rFonts w:asciiTheme="minorHAnsi" w:hAnsiTheme="minorHAnsi" w:cstheme="minorHAnsi"/>
          <w:sz w:val="22"/>
          <w:szCs w:val="22"/>
        </w:rPr>
        <w:t xml:space="preserve"> qui</w:t>
      </w:r>
      <w:r w:rsidR="00CD078A" w:rsidRPr="007451D0">
        <w:rPr>
          <w:rFonts w:asciiTheme="minorHAnsi" w:hAnsiTheme="minorHAnsi" w:cstheme="minorHAnsi"/>
          <w:sz w:val="22"/>
          <w:szCs w:val="22"/>
        </w:rPr>
        <w:t xml:space="preserve"> a vécu l’incertitude de la maladie de l’un de ses membres. Une famille qui</w:t>
      </w:r>
      <w:r w:rsidR="00C564D6" w:rsidRPr="007451D0">
        <w:rPr>
          <w:rFonts w:asciiTheme="minorHAnsi" w:hAnsiTheme="minorHAnsi" w:cstheme="minorHAnsi"/>
          <w:sz w:val="22"/>
          <w:szCs w:val="22"/>
        </w:rPr>
        <w:t xml:space="preserve"> vit le drame de la mort</w:t>
      </w:r>
      <w:r w:rsidR="00CD078A" w:rsidRPr="007451D0">
        <w:rPr>
          <w:rFonts w:asciiTheme="minorHAnsi" w:hAnsiTheme="minorHAnsi" w:cstheme="minorHAnsi"/>
          <w:sz w:val="22"/>
          <w:szCs w:val="22"/>
        </w:rPr>
        <w:t>. Une famille proche de Jésus</w:t>
      </w:r>
      <w:r w:rsidR="00100252">
        <w:rPr>
          <w:rFonts w:asciiTheme="minorHAnsi" w:hAnsiTheme="minorHAnsi" w:cstheme="minorHAnsi"/>
          <w:sz w:val="22"/>
          <w:szCs w:val="22"/>
        </w:rPr>
        <w:t xml:space="preserve">. Une famille qui </w:t>
      </w:r>
      <w:r w:rsidR="00E41505" w:rsidRPr="007451D0">
        <w:rPr>
          <w:rFonts w:asciiTheme="minorHAnsi" w:hAnsiTheme="minorHAnsi" w:cstheme="minorHAnsi"/>
          <w:sz w:val="22"/>
          <w:szCs w:val="22"/>
        </w:rPr>
        <w:t>traverse</w:t>
      </w:r>
      <w:r w:rsidR="00CD078A" w:rsidRPr="007451D0">
        <w:rPr>
          <w:rFonts w:asciiTheme="minorHAnsi" w:hAnsiTheme="minorHAnsi" w:cstheme="minorHAnsi"/>
          <w:sz w:val="22"/>
          <w:szCs w:val="22"/>
        </w:rPr>
        <w:t xml:space="preserve"> ces évènements, dans un premier temps au moins, alors que Jésus est absent.</w:t>
      </w:r>
    </w:p>
    <w:p w:rsidR="00CD078A" w:rsidRPr="007451D0" w:rsidRDefault="00CD078A" w:rsidP="00F560D6">
      <w:pPr>
        <w:jc w:val="both"/>
        <w:rPr>
          <w:rFonts w:asciiTheme="minorHAnsi" w:hAnsiTheme="minorHAnsi" w:cstheme="minorHAnsi"/>
          <w:sz w:val="22"/>
          <w:szCs w:val="22"/>
        </w:rPr>
      </w:pPr>
      <w:r w:rsidRPr="007451D0">
        <w:rPr>
          <w:rFonts w:asciiTheme="minorHAnsi" w:hAnsiTheme="minorHAnsi" w:cstheme="minorHAnsi"/>
          <w:sz w:val="22"/>
          <w:szCs w:val="22"/>
        </w:rPr>
        <w:t xml:space="preserve">Marthe, Lazare et Marie de Béthanie ressemblent à tant de familles. </w:t>
      </w:r>
      <w:r w:rsidR="00B275EF" w:rsidRPr="007451D0">
        <w:rPr>
          <w:rFonts w:asciiTheme="minorHAnsi" w:hAnsiTheme="minorHAnsi" w:cstheme="minorHAnsi"/>
          <w:sz w:val="22"/>
          <w:szCs w:val="22"/>
        </w:rPr>
        <w:t>Marthe, Lazare et Marie nous sont proches. Ils sont les représentants de ce que vit notre humanité</w:t>
      </w:r>
      <w:r w:rsidR="00B43E8A" w:rsidRPr="007451D0">
        <w:rPr>
          <w:rFonts w:asciiTheme="minorHAnsi" w:hAnsiTheme="minorHAnsi" w:cstheme="minorHAnsi"/>
          <w:sz w:val="22"/>
          <w:szCs w:val="22"/>
        </w:rPr>
        <w:t>, spécialement</w:t>
      </w:r>
      <w:r w:rsidR="00B275EF" w:rsidRPr="007451D0">
        <w:rPr>
          <w:rFonts w:asciiTheme="minorHAnsi" w:hAnsiTheme="minorHAnsi" w:cstheme="minorHAnsi"/>
          <w:sz w:val="22"/>
          <w:szCs w:val="22"/>
        </w:rPr>
        <w:t xml:space="preserve"> en ces heures : la confrontation à la maladie, à la mort, à l’absence d’intervention de Dieu</w:t>
      </w:r>
      <w:r w:rsidR="00B43E8A" w:rsidRPr="007451D0">
        <w:rPr>
          <w:rFonts w:asciiTheme="minorHAnsi" w:hAnsiTheme="minorHAnsi" w:cstheme="minorHAnsi"/>
          <w:sz w:val="22"/>
          <w:szCs w:val="22"/>
        </w:rPr>
        <w:t xml:space="preserve"> là où elle aurait </w:t>
      </w:r>
      <w:r w:rsidR="009A19DB" w:rsidRPr="007451D0">
        <w:rPr>
          <w:rFonts w:asciiTheme="minorHAnsi" w:hAnsiTheme="minorHAnsi" w:cstheme="minorHAnsi"/>
          <w:sz w:val="22"/>
          <w:szCs w:val="22"/>
        </w:rPr>
        <w:t>semblé</w:t>
      </w:r>
      <w:r w:rsidR="00B43E8A" w:rsidRPr="007451D0">
        <w:rPr>
          <w:rFonts w:asciiTheme="minorHAnsi" w:hAnsiTheme="minorHAnsi" w:cstheme="minorHAnsi"/>
          <w:sz w:val="22"/>
          <w:szCs w:val="22"/>
        </w:rPr>
        <w:t xml:space="preserve"> cruciale</w:t>
      </w:r>
      <w:r w:rsidR="00B275EF" w:rsidRPr="007451D0">
        <w:rPr>
          <w:rFonts w:asciiTheme="minorHAnsi" w:hAnsiTheme="minorHAnsi" w:cstheme="minorHAnsi"/>
          <w:sz w:val="22"/>
          <w:szCs w:val="22"/>
        </w:rPr>
        <w:t>.</w:t>
      </w:r>
    </w:p>
    <w:p w:rsidR="007718D3" w:rsidRPr="007451D0" w:rsidRDefault="007718D3" w:rsidP="00F560D6">
      <w:pPr>
        <w:jc w:val="both"/>
        <w:rPr>
          <w:rFonts w:asciiTheme="minorHAnsi" w:hAnsiTheme="minorHAnsi" w:cstheme="minorHAnsi"/>
          <w:sz w:val="22"/>
          <w:szCs w:val="22"/>
        </w:rPr>
      </w:pPr>
      <w:r w:rsidRPr="007451D0">
        <w:rPr>
          <w:rFonts w:asciiTheme="minorHAnsi" w:hAnsiTheme="minorHAnsi" w:cstheme="minorHAnsi"/>
          <w:sz w:val="22"/>
          <w:szCs w:val="22"/>
        </w:rPr>
        <w:t>Pourquoi Dieu attend-Il ?</w:t>
      </w:r>
      <w:r w:rsidR="0022599C" w:rsidRPr="007451D0">
        <w:rPr>
          <w:rFonts w:asciiTheme="minorHAnsi" w:hAnsiTheme="minorHAnsi" w:cstheme="minorHAnsi"/>
          <w:sz w:val="22"/>
          <w:szCs w:val="22"/>
        </w:rPr>
        <w:t xml:space="preserve"> </w:t>
      </w:r>
      <w:r w:rsidRPr="007451D0">
        <w:rPr>
          <w:rFonts w:asciiTheme="minorHAnsi" w:hAnsiTheme="minorHAnsi" w:cstheme="minorHAnsi"/>
          <w:sz w:val="22"/>
          <w:szCs w:val="22"/>
        </w:rPr>
        <w:t>Où est, en cette heure, cette présence</w:t>
      </w:r>
      <w:r w:rsidR="00E41505" w:rsidRPr="007451D0">
        <w:rPr>
          <w:rFonts w:asciiTheme="minorHAnsi" w:hAnsiTheme="minorHAnsi" w:cstheme="minorHAnsi"/>
          <w:sz w:val="22"/>
          <w:szCs w:val="22"/>
        </w:rPr>
        <w:t xml:space="preserve"> de Dieu</w:t>
      </w:r>
      <w:r w:rsidRPr="007451D0">
        <w:rPr>
          <w:rFonts w:asciiTheme="minorHAnsi" w:hAnsiTheme="minorHAnsi" w:cstheme="minorHAnsi"/>
          <w:sz w:val="22"/>
          <w:szCs w:val="22"/>
        </w:rPr>
        <w:t xml:space="preserve"> dont nous avons besoin et qui ne paraît pas se manifester là où elle </w:t>
      </w:r>
      <w:r w:rsidR="00A9299D">
        <w:rPr>
          <w:rFonts w:asciiTheme="minorHAnsi" w:hAnsiTheme="minorHAnsi" w:cstheme="minorHAnsi"/>
          <w:sz w:val="22"/>
          <w:szCs w:val="22"/>
        </w:rPr>
        <w:t>est</w:t>
      </w:r>
      <w:r w:rsidRPr="007451D0">
        <w:rPr>
          <w:rFonts w:asciiTheme="minorHAnsi" w:hAnsiTheme="minorHAnsi" w:cstheme="minorHAnsi"/>
          <w:sz w:val="22"/>
          <w:szCs w:val="22"/>
        </w:rPr>
        <w:t xml:space="preserve"> nécessaire ?</w:t>
      </w:r>
      <w:r w:rsidR="00CD3A4B" w:rsidRPr="007451D0">
        <w:rPr>
          <w:rFonts w:asciiTheme="minorHAnsi" w:hAnsiTheme="minorHAnsi" w:cstheme="minorHAnsi"/>
          <w:sz w:val="22"/>
          <w:szCs w:val="22"/>
        </w:rPr>
        <w:t xml:space="preserve"> Et plus fondamentalement qu’est-ce que cet Évangile peut porter comme Bonne Nouvelle à notre monde aujourd’hui ? </w:t>
      </w:r>
      <w:r w:rsidR="00136B38" w:rsidRPr="007451D0">
        <w:rPr>
          <w:rFonts w:asciiTheme="minorHAnsi" w:hAnsiTheme="minorHAnsi" w:cstheme="minorHAnsi"/>
          <w:sz w:val="22"/>
          <w:szCs w:val="22"/>
        </w:rPr>
        <w:t>Savoir que Jésus a relevé un homme des morts il y a 2000 ans au fond de la Palestine ne rendra pas à leurs familles les dizaines de milliers de personnes qui meurent de cette épidémie, mais aussi de nombreuses autres causes. La présence et l’action de Dieu ne se manifeste-t-elle que dans le relèvement de Lazare ?</w:t>
      </w:r>
    </w:p>
    <w:p w:rsidR="00A65E45" w:rsidRPr="007451D0" w:rsidRDefault="0022599C" w:rsidP="00F560D6">
      <w:pPr>
        <w:jc w:val="both"/>
        <w:rPr>
          <w:rFonts w:asciiTheme="minorHAnsi" w:hAnsiTheme="minorHAnsi" w:cstheme="minorHAnsi"/>
          <w:sz w:val="22"/>
          <w:szCs w:val="22"/>
        </w:rPr>
      </w:pPr>
      <w:r w:rsidRPr="007451D0">
        <w:rPr>
          <w:rFonts w:asciiTheme="minorHAnsi" w:hAnsiTheme="minorHAnsi" w:cstheme="minorHAnsi"/>
          <w:sz w:val="22"/>
          <w:szCs w:val="22"/>
        </w:rPr>
        <w:t xml:space="preserve">L’Évangile de ce dimanche, nous invite à un déplacement. Il nous montre une présence de Dieu qui dépasse </w:t>
      </w:r>
      <w:r w:rsidR="00136B38" w:rsidRPr="007451D0">
        <w:rPr>
          <w:rFonts w:asciiTheme="minorHAnsi" w:hAnsiTheme="minorHAnsi" w:cstheme="minorHAnsi"/>
          <w:sz w:val="22"/>
          <w:szCs w:val="22"/>
        </w:rPr>
        <w:t>le seul sauvetage ponctuel</w:t>
      </w:r>
      <w:r w:rsidRPr="007451D0">
        <w:rPr>
          <w:rFonts w:asciiTheme="minorHAnsi" w:hAnsiTheme="minorHAnsi" w:cstheme="minorHAnsi"/>
          <w:sz w:val="22"/>
          <w:szCs w:val="22"/>
        </w:rPr>
        <w:t xml:space="preserve"> dont pourrait bénéficier le malade présenté dans ce texte. Dieu est présent, mais il faut ouvrir les yeux pour le voir à l’œuvre, le voir présent là où on ne l’attend pas nécessairement. Et en cela, chacun des </w:t>
      </w:r>
      <w:r w:rsidRPr="007451D0">
        <w:rPr>
          <w:rFonts w:asciiTheme="minorHAnsi" w:hAnsiTheme="minorHAnsi" w:cstheme="minorHAnsi"/>
          <w:sz w:val="22"/>
          <w:szCs w:val="22"/>
          <w:u w:val="single"/>
        </w:rPr>
        <w:t>trois</w:t>
      </w:r>
      <w:r w:rsidRPr="007451D0">
        <w:rPr>
          <w:rFonts w:asciiTheme="minorHAnsi" w:hAnsiTheme="minorHAnsi" w:cstheme="minorHAnsi"/>
          <w:sz w:val="22"/>
          <w:szCs w:val="22"/>
        </w:rPr>
        <w:t xml:space="preserve"> membres de la fratrie de Béthanie nous montre la présence de Dieu.</w:t>
      </w:r>
    </w:p>
    <w:p w:rsidR="0022599C" w:rsidRPr="007451D0" w:rsidRDefault="0022599C">
      <w:pPr>
        <w:rPr>
          <w:rFonts w:asciiTheme="minorHAnsi" w:hAnsiTheme="minorHAnsi" w:cstheme="minorHAnsi"/>
          <w:sz w:val="22"/>
          <w:szCs w:val="22"/>
        </w:rPr>
      </w:pPr>
    </w:p>
    <w:p w:rsidR="00CA57B6" w:rsidRDefault="00891204" w:rsidP="00CA57B6">
      <w:pPr>
        <w:jc w:val="both"/>
        <w:rPr>
          <w:rFonts w:asciiTheme="minorHAnsi" w:hAnsiTheme="minorHAnsi" w:cstheme="minorHAnsi"/>
          <w:sz w:val="22"/>
          <w:szCs w:val="22"/>
        </w:rPr>
      </w:pPr>
      <w:r w:rsidRPr="007451D0">
        <w:rPr>
          <w:rFonts w:asciiTheme="minorHAnsi" w:hAnsiTheme="minorHAnsi" w:cstheme="minorHAnsi"/>
          <w:sz w:val="22"/>
          <w:szCs w:val="22"/>
        </w:rPr>
        <w:t xml:space="preserve">Avant d’être </w:t>
      </w:r>
      <w:r w:rsidR="004C5D1F" w:rsidRPr="007451D0">
        <w:rPr>
          <w:rFonts w:asciiTheme="minorHAnsi" w:hAnsiTheme="minorHAnsi" w:cstheme="minorHAnsi"/>
          <w:sz w:val="22"/>
          <w:szCs w:val="22"/>
        </w:rPr>
        <w:t>l</w:t>
      </w:r>
      <w:r w:rsidRPr="007451D0">
        <w:rPr>
          <w:rFonts w:asciiTheme="minorHAnsi" w:hAnsiTheme="minorHAnsi" w:cstheme="minorHAnsi"/>
          <w:sz w:val="22"/>
          <w:szCs w:val="22"/>
        </w:rPr>
        <w:t xml:space="preserve">à pour guérir Lazare, la marque de la Présence de Dieu est manifeste dans la foi de Marthe. </w:t>
      </w:r>
      <w:r w:rsidR="007F2AD0" w:rsidRPr="007451D0">
        <w:rPr>
          <w:rFonts w:asciiTheme="minorHAnsi" w:hAnsiTheme="minorHAnsi" w:cstheme="minorHAnsi"/>
          <w:sz w:val="22"/>
          <w:szCs w:val="22"/>
        </w:rPr>
        <w:t>Marthe est</w:t>
      </w:r>
      <w:r w:rsidR="00F60286" w:rsidRPr="007451D0">
        <w:rPr>
          <w:rFonts w:asciiTheme="minorHAnsi" w:hAnsiTheme="minorHAnsi" w:cstheme="minorHAnsi"/>
          <w:sz w:val="22"/>
          <w:szCs w:val="22"/>
        </w:rPr>
        <w:t>,</w:t>
      </w:r>
      <w:r w:rsidR="007F2AD0" w:rsidRPr="007451D0">
        <w:rPr>
          <w:rFonts w:asciiTheme="minorHAnsi" w:hAnsiTheme="minorHAnsi" w:cstheme="minorHAnsi"/>
          <w:sz w:val="22"/>
          <w:szCs w:val="22"/>
        </w:rPr>
        <w:t xml:space="preserve"> en un certain sens</w:t>
      </w:r>
      <w:r w:rsidR="00F60286" w:rsidRPr="007451D0">
        <w:rPr>
          <w:rFonts w:asciiTheme="minorHAnsi" w:hAnsiTheme="minorHAnsi" w:cstheme="minorHAnsi"/>
          <w:sz w:val="22"/>
          <w:szCs w:val="22"/>
        </w:rPr>
        <w:t>,</w:t>
      </w:r>
      <w:r w:rsidR="007F2AD0" w:rsidRPr="007451D0">
        <w:rPr>
          <w:rFonts w:asciiTheme="minorHAnsi" w:hAnsiTheme="minorHAnsi" w:cstheme="minorHAnsi"/>
          <w:sz w:val="22"/>
          <w:szCs w:val="22"/>
        </w:rPr>
        <w:t xml:space="preserve"> un modèle de foi. </w:t>
      </w:r>
      <w:r w:rsidR="00DB24E8" w:rsidRPr="007451D0">
        <w:rPr>
          <w:rFonts w:asciiTheme="minorHAnsi" w:hAnsiTheme="minorHAnsi" w:cstheme="minorHAnsi"/>
          <w:sz w:val="22"/>
          <w:szCs w:val="22"/>
        </w:rPr>
        <w:t>Son premier mouvement est de se rendre vers Jésus quand Il vient</w:t>
      </w:r>
      <w:r w:rsidR="00A17FBB" w:rsidRPr="007451D0">
        <w:rPr>
          <w:rFonts w:asciiTheme="minorHAnsi" w:hAnsiTheme="minorHAnsi" w:cstheme="minorHAnsi"/>
          <w:sz w:val="22"/>
          <w:szCs w:val="22"/>
        </w:rPr>
        <w:t xml:space="preserve"> </w:t>
      </w:r>
      <w:r w:rsidR="00354AEB" w:rsidRPr="007451D0">
        <w:rPr>
          <w:rFonts w:asciiTheme="minorHAnsi" w:hAnsiTheme="minorHAnsi" w:cstheme="minorHAnsi"/>
          <w:sz w:val="22"/>
          <w:szCs w:val="22"/>
        </w:rPr>
        <w:t>: « </w:t>
      </w:r>
      <w:r w:rsidR="00C07F04" w:rsidRPr="007451D0">
        <w:rPr>
          <w:rFonts w:asciiTheme="minorHAnsi" w:hAnsiTheme="minorHAnsi" w:cstheme="minorHAnsi"/>
          <w:sz w:val="22"/>
          <w:szCs w:val="22"/>
        </w:rPr>
        <w:t xml:space="preserve">Lorsque Marthe apprit l’arrivée de Jésus, elle partit à sa rencontre ; </w:t>
      </w:r>
      <w:r w:rsidR="00354AEB" w:rsidRPr="007451D0">
        <w:rPr>
          <w:rFonts w:asciiTheme="minorHAnsi" w:hAnsiTheme="minorHAnsi" w:cstheme="minorHAnsi"/>
          <w:sz w:val="22"/>
          <w:szCs w:val="22"/>
          <w:u w:val="single"/>
        </w:rPr>
        <w:t>Seigneur</w:t>
      </w:r>
      <w:r w:rsidR="00354AEB" w:rsidRPr="007451D0">
        <w:rPr>
          <w:rFonts w:asciiTheme="minorHAnsi" w:hAnsiTheme="minorHAnsi" w:cstheme="minorHAnsi"/>
          <w:sz w:val="22"/>
          <w:szCs w:val="22"/>
        </w:rPr>
        <w:t>, si tu avais été ici</w:t>
      </w:r>
      <w:r w:rsidR="00C07F04" w:rsidRPr="007451D0">
        <w:rPr>
          <w:rFonts w:asciiTheme="minorHAnsi" w:hAnsiTheme="minorHAnsi" w:cstheme="minorHAnsi"/>
          <w:sz w:val="22"/>
          <w:szCs w:val="22"/>
        </w:rPr>
        <w:t>…</w:t>
      </w:r>
      <w:r w:rsidR="00354AEB" w:rsidRPr="007451D0">
        <w:rPr>
          <w:rFonts w:asciiTheme="minorHAnsi" w:hAnsiTheme="minorHAnsi" w:cstheme="minorHAnsi"/>
          <w:sz w:val="22"/>
          <w:szCs w:val="22"/>
        </w:rPr>
        <w:t> »</w:t>
      </w:r>
      <w:r w:rsidR="00DB24E8" w:rsidRPr="007451D0">
        <w:rPr>
          <w:rFonts w:asciiTheme="minorHAnsi" w:hAnsiTheme="minorHAnsi" w:cstheme="minorHAnsi"/>
          <w:sz w:val="22"/>
          <w:szCs w:val="22"/>
        </w:rPr>
        <w:t xml:space="preserve">. </w:t>
      </w:r>
      <w:r w:rsidR="00C07F04" w:rsidRPr="007451D0">
        <w:rPr>
          <w:rFonts w:asciiTheme="minorHAnsi" w:hAnsiTheme="minorHAnsi" w:cstheme="minorHAnsi"/>
          <w:sz w:val="22"/>
          <w:szCs w:val="22"/>
        </w:rPr>
        <w:t>Marthe</w:t>
      </w:r>
      <w:r w:rsidR="00DB24E8" w:rsidRPr="007451D0">
        <w:rPr>
          <w:rFonts w:asciiTheme="minorHAnsi" w:hAnsiTheme="minorHAnsi" w:cstheme="minorHAnsi"/>
          <w:sz w:val="22"/>
          <w:szCs w:val="22"/>
        </w:rPr>
        <w:t xml:space="preserve"> ne</w:t>
      </w:r>
      <w:r w:rsidR="00C07F04" w:rsidRPr="007451D0">
        <w:rPr>
          <w:rFonts w:asciiTheme="minorHAnsi" w:hAnsiTheme="minorHAnsi" w:cstheme="minorHAnsi"/>
          <w:sz w:val="22"/>
          <w:szCs w:val="22"/>
        </w:rPr>
        <w:t xml:space="preserve"> commence pas par</w:t>
      </w:r>
      <w:r w:rsidR="00DB24E8" w:rsidRPr="007451D0">
        <w:rPr>
          <w:rFonts w:asciiTheme="minorHAnsi" w:hAnsiTheme="minorHAnsi" w:cstheme="minorHAnsi"/>
          <w:sz w:val="22"/>
          <w:szCs w:val="22"/>
        </w:rPr>
        <w:t xml:space="preserve"> s’interroge</w:t>
      </w:r>
      <w:r w:rsidR="00C07F04" w:rsidRPr="007451D0">
        <w:rPr>
          <w:rFonts w:asciiTheme="minorHAnsi" w:hAnsiTheme="minorHAnsi" w:cstheme="minorHAnsi"/>
          <w:sz w:val="22"/>
          <w:szCs w:val="22"/>
        </w:rPr>
        <w:t>r</w:t>
      </w:r>
      <w:r w:rsidR="00DB24E8" w:rsidRPr="007451D0">
        <w:rPr>
          <w:rFonts w:asciiTheme="minorHAnsi" w:hAnsiTheme="minorHAnsi" w:cstheme="minorHAnsi"/>
          <w:sz w:val="22"/>
          <w:szCs w:val="22"/>
        </w:rPr>
        <w:t xml:space="preserve"> sur ce</w:t>
      </w:r>
      <w:r w:rsidR="00C07F04" w:rsidRPr="007451D0">
        <w:rPr>
          <w:rFonts w:asciiTheme="minorHAnsi" w:hAnsiTheme="minorHAnsi" w:cstheme="minorHAnsi"/>
          <w:sz w:val="22"/>
          <w:szCs w:val="22"/>
        </w:rPr>
        <w:t xml:space="preserve"> qu’il convient de croire</w:t>
      </w:r>
      <w:r w:rsidR="00DB24E8" w:rsidRPr="007451D0">
        <w:rPr>
          <w:rFonts w:asciiTheme="minorHAnsi" w:hAnsiTheme="minorHAnsi" w:cstheme="minorHAnsi"/>
          <w:sz w:val="22"/>
          <w:szCs w:val="22"/>
        </w:rPr>
        <w:t xml:space="preserve"> en ce moment, elle regarde</w:t>
      </w:r>
      <w:r w:rsidR="0072533D" w:rsidRPr="007451D0">
        <w:rPr>
          <w:rFonts w:asciiTheme="minorHAnsi" w:hAnsiTheme="minorHAnsi" w:cstheme="minorHAnsi"/>
          <w:sz w:val="22"/>
          <w:szCs w:val="22"/>
        </w:rPr>
        <w:t xml:space="preserve"> d’abord</w:t>
      </w:r>
      <w:r w:rsidR="00DB24E8" w:rsidRPr="007451D0">
        <w:rPr>
          <w:rFonts w:asciiTheme="minorHAnsi" w:hAnsiTheme="minorHAnsi" w:cstheme="minorHAnsi"/>
          <w:sz w:val="22"/>
          <w:szCs w:val="22"/>
        </w:rPr>
        <w:t xml:space="preserve"> </w:t>
      </w:r>
      <w:r w:rsidR="00C07F04" w:rsidRPr="007451D0">
        <w:rPr>
          <w:rFonts w:asciiTheme="minorHAnsi" w:hAnsiTheme="minorHAnsi" w:cstheme="minorHAnsi"/>
          <w:sz w:val="22"/>
          <w:szCs w:val="22"/>
        </w:rPr>
        <w:t>C</w:t>
      </w:r>
      <w:r w:rsidR="00DB24E8" w:rsidRPr="007451D0">
        <w:rPr>
          <w:rFonts w:asciiTheme="minorHAnsi" w:hAnsiTheme="minorHAnsi" w:cstheme="minorHAnsi"/>
          <w:sz w:val="22"/>
          <w:szCs w:val="22"/>
        </w:rPr>
        <w:t xml:space="preserve">elui qui </w:t>
      </w:r>
      <w:r w:rsidR="00DB24E8" w:rsidRPr="007451D0">
        <w:rPr>
          <w:rFonts w:asciiTheme="minorHAnsi" w:hAnsiTheme="minorHAnsi" w:cstheme="minorHAnsi"/>
          <w:sz w:val="22"/>
          <w:szCs w:val="22"/>
        </w:rPr>
        <w:t>est son Seigneur</w:t>
      </w:r>
      <w:r w:rsidR="00136B38" w:rsidRPr="007451D0">
        <w:rPr>
          <w:rFonts w:asciiTheme="minorHAnsi" w:hAnsiTheme="minorHAnsi" w:cstheme="minorHAnsi"/>
          <w:sz w:val="22"/>
          <w:szCs w:val="22"/>
        </w:rPr>
        <w:t>, l’objet de sa foi</w:t>
      </w:r>
      <w:r w:rsidR="00DB24E8" w:rsidRPr="007451D0">
        <w:rPr>
          <w:rFonts w:asciiTheme="minorHAnsi" w:hAnsiTheme="minorHAnsi" w:cstheme="minorHAnsi"/>
          <w:sz w:val="22"/>
          <w:szCs w:val="22"/>
        </w:rPr>
        <w:t>.</w:t>
      </w:r>
      <w:r w:rsidR="00C07F04" w:rsidRPr="007451D0">
        <w:rPr>
          <w:rFonts w:asciiTheme="minorHAnsi" w:hAnsiTheme="minorHAnsi" w:cstheme="minorHAnsi"/>
          <w:sz w:val="22"/>
          <w:szCs w:val="22"/>
        </w:rPr>
        <w:t xml:space="preserve"> Et elle l’écoute parce qu’Il est son Seigneur.</w:t>
      </w:r>
      <w:r w:rsidR="00354AEB" w:rsidRPr="007451D0">
        <w:rPr>
          <w:rFonts w:asciiTheme="minorHAnsi" w:hAnsiTheme="minorHAnsi" w:cstheme="minorHAnsi"/>
          <w:sz w:val="22"/>
          <w:szCs w:val="22"/>
        </w:rPr>
        <w:t xml:space="preserve"> Ensuite, et ensuite seulement, vient l’interrogation sur le contenu, sur ce qu’il lui faut croire</w:t>
      </w:r>
      <w:r w:rsidR="00C07F04" w:rsidRPr="007451D0">
        <w:rPr>
          <w:rFonts w:asciiTheme="minorHAnsi" w:hAnsiTheme="minorHAnsi" w:cstheme="minorHAnsi"/>
          <w:sz w:val="22"/>
          <w:szCs w:val="22"/>
        </w:rPr>
        <w:t>. Interrogation faite de doutes, de reproches</w:t>
      </w:r>
      <w:r w:rsidR="00A17FBB" w:rsidRPr="007451D0">
        <w:rPr>
          <w:rFonts w:asciiTheme="minorHAnsi" w:hAnsiTheme="minorHAnsi" w:cstheme="minorHAnsi"/>
          <w:sz w:val="22"/>
          <w:szCs w:val="22"/>
        </w:rPr>
        <w:t xml:space="preserve"> </w:t>
      </w:r>
      <w:r w:rsidR="00C07F04" w:rsidRPr="007451D0">
        <w:rPr>
          <w:rFonts w:asciiTheme="minorHAnsi" w:hAnsiTheme="minorHAnsi" w:cstheme="minorHAnsi"/>
          <w:sz w:val="22"/>
          <w:szCs w:val="22"/>
        </w:rPr>
        <w:t xml:space="preserve">même, mais aussi d’une confiance en la toute-puissance de Dieu. Marthe formule alors sa foi qui </w:t>
      </w:r>
      <w:r w:rsidR="00C07F04" w:rsidRPr="007451D0">
        <w:rPr>
          <w:rFonts w:asciiTheme="minorHAnsi" w:hAnsiTheme="minorHAnsi" w:cstheme="minorHAnsi"/>
          <w:sz w:val="22"/>
          <w:szCs w:val="22"/>
          <w:u w:val="single"/>
        </w:rPr>
        <w:t>sait</w:t>
      </w:r>
      <w:r w:rsidR="00C07F04" w:rsidRPr="007451D0">
        <w:rPr>
          <w:rFonts w:asciiTheme="minorHAnsi" w:hAnsiTheme="minorHAnsi" w:cstheme="minorHAnsi"/>
          <w:sz w:val="22"/>
          <w:szCs w:val="22"/>
        </w:rPr>
        <w:t xml:space="preserve"> un certain nombre de choses (« je le </w:t>
      </w:r>
      <w:r w:rsidR="00C07F04" w:rsidRPr="007451D0">
        <w:rPr>
          <w:rFonts w:asciiTheme="minorHAnsi" w:hAnsiTheme="minorHAnsi" w:cstheme="minorHAnsi"/>
          <w:sz w:val="22"/>
          <w:szCs w:val="22"/>
          <w:u w:val="single"/>
        </w:rPr>
        <w:t>sais</w:t>
      </w:r>
      <w:r w:rsidR="00C07F04" w:rsidRPr="007451D0">
        <w:rPr>
          <w:rFonts w:asciiTheme="minorHAnsi" w:hAnsiTheme="minorHAnsi" w:cstheme="minorHAnsi"/>
          <w:sz w:val="22"/>
          <w:szCs w:val="22"/>
        </w:rPr>
        <w:t xml:space="preserve"> tout ce que tu demanderas à Dieu, Dieu te l’accordera » /</w:t>
      </w:r>
      <w:r w:rsidR="00354AEB" w:rsidRPr="007451D0">
        <w:rPr>
          <w:rFonts w:asciiTheme="minorHAnsi" w:hAnsiTheme="minorHAnsi" w:cstheme="minorHAnsi"/>
          <w:sz w:val="22"/>
          <w:szCs w:val="22"/>
        </w:rPr>
        <w:t xml:space="preserve"> « je </w:t>
      </w:r>
      <w:r w:rsidR="00354AEB" w:rsidRPr="007451D0">
        <w:rPr>
          <w:rFonts w:asciiTheme="minorHAnsi" w:hAnsiTheme="minorHAnsi" w:cstheme="minorHAnsi"/>
          <w:sz w:val="22"/>
          <w:szCs w:val="22"/>
          <w:u w:val="single"/>
        </w:rPr>
        <w:t>sais</w:t>
      </w:r>
      <w:r w:rsidR="00354AEB" w:rsidRPr="007451D0">
        <w:rPr>
          <w:rFonts w:asciiTheme="minorHAnsi" w:hAnsiTheme="minorHAnsi" w:cstheme="minorHAnsi"/>
          <w:sz w:val="22"/>
          <w:szCs w:val="22"/>
        </w:rPr>
        <w:t xml:space="preserve"> qu’Il ressuscitera au dernier jour à la résurrection »</w:t>
      </w:r>
      <w:r w:rsidR="00C07F04" w:rsidRPr="007451D0">
        <w:rPr>
          <w:rFonts w:asciiTheme="minorHAnsi" w:hAnsiTheme="minorHAnsi" w:cstheme="minorHAnsi"/>
          <w:sz w:val="22"/>
          <w:szCs w:val="22"/>
        </w:rPr>
        <w:t xml:space="preserve">). Le contenu de cette foi, Marthe </w:t>
      </w:r>
      <w:r w:rsidR="002A7F5B" w:rsidRPr="007451D0">
        <w:rPr>
          <w:rFonts w:asciiTheme="minorHAnsi" w:hAnsiTheme="minorHAnsi" w:cstheme="minorHAnsi"/>
          <w:sz w:val="22"/>
          <w:szCs w:val="22"/>
        </w:rPr>
        <w:t xml:space="preserve">accepte </w:t>
      </w:r>
      <w:r w:rsidR="00C07F04" w:rsidRPr="007451D0">
        <w:rPr>
          <w:rFonts w:asciiTheme="minorHAnsi" w:hAnsiTheme="minorHAnsi" w:cstheme="minorHAnsi"/>
          <w:sz w:val="22"/>
          <w:szCs w:val="22"/>
        </w:rPr>
        <w:t>qu’il soit</w:t>
      </w:r>
      <w:r w:rsidR="002A7F5B" w:rsidRPr="007451D0">
        <w:rPr>
          <w:rFonts w:asciiTheme="minorHAnsi" w:hAnsiTheme="minorHAnsi" w:cstheme="minorHAnsi"/>
          <w:sz w:val="22"/>
          <w:szCs w:val="22"/>
        </w:rPr>
        <w:t xml:space="preserve"> corrigé par Jésus</w:t>
      </w:r>
      <w:r w:rsidR="00C07F04" w:rsidRPr="007451D0">
        <w:rPr>
          <w:rFonts w:asciiTheme="minorHAnsi" w:hAnsiTheme="minorHAnsi" w:cstheme="minorHAnsi"/>
          <w:sz w:val="22"/>
          <w:szCs w:val="22"/>
        </w:rPr>
        <w:t>. Elle accepte</w:t>
      </w:r>
      <w:r w:rsidR="002A7F5B" w:rsidRPr="007451D0">
        <w:rPr>
          <w:rFonts w:asciiTheme="minorHAnsi" w:hAnsiTheme="minorHAnsi" w:cstheme="minorHAnsi"/>
          <w:sz w:val="22"/>
          <w:szCs w:val="22"/>
        </w:rPr>
        <w:t xml:space="preserve"> de progresser dans la compréhension</w:t>
      </w:r>
      <w:r w:rsidR="00C07F04" w:rsidRPr="007451D0">
        <w:rPr>
          <w:rFonts w:asciiTheme="minorHAnsi" w:hAnsiTheme="minorHAnsi" w:cstheme="minorHAnsi"/>
          <w:sz w:val="22"/>
          <w:szCs w:val="22"/>
        </w:rPr>
        <w:t xml:space="preserve"> de ce qui fait sa foi</w:t>
      </w:r>
      <w:r w:rsidR="00360257" w:rsidRPr="007451D0">
        <w:rPr>
          <w:rFonts w:asciiTheme="minorHAnsi" w:hAnsiTheme="minorHAnsi" w:cstheme="minorHAnsi"/>
          <w:sz w:val="22"/>
          <w:szCs w:val="22"/>
        </w:rPr>
        <w:t>.</w:t>
      </w:r>
      <w:r w:rsidR="00522B3B" w:rsidRPr="007451D0">
        <w:rPr>
          <w:rFonts w:asciiTheme="minorHAnsi" w:hAnsiTheme="minorHAnsi" w:cstheme="minorHAnsi"/>
          <w:sz w:val="22"/>
          <w:szCs w:val="22"/>
        </w:rPr>
        <w:t xml:space="preserve"> Elle accepte de comprendre que cette résurrection en laquelle elle veut croire est déjà pour aujourd’hui, accompli</w:t>
      </w:r>
      <w:r w:rsidR="00F75CF8">
        <w:rPr>
          <w:rFonts w:asciiTheme="minorHAnsi" w:hAnsiTheme="minorHAnsi" w:cstheme="minorHAnsi"/>
          <w:sz w:val="22"/>
          <w:szCs w:val="22"/>
        </w:rPr>
        <w:t>e</w:t>
      </w:r>
      <w:r w:rsidR="00522B3B" w:rsidRPr="007451D0">
        <w:rPr>
          <w:rFonts w:asciiTheme="minorHAnsi" w:hAnsiTheme="minorHAnsi" w:cstheme="minorHAnsi"/>
          <w:sz w:val="22"/>
          <w:szCs w:val="22"/>
        </w:rPr>
        <w:t xml:space="preserve"> en Celui qui est en face d’elle et qui lui dit : « moi je suis la résurrection et la vie ».</w:t>
      </w:r>
      <w:r w:rsidR="00862B9A" w:rsidRPr="007451D0">
        <w:rPr>
          <w:rFonts w:asciiTheme="minorHAnsi" w:hAnsiTheme="minorHAnsi" w:cstheme="minorHAnsi"/>
          <w:sz w:val="22"/>
          <w:szCs w:val="22"/>
        </w:rPr>
        <w:t xml:space="preserve"> Et parce qu’elle l’écoute, elle grandit dans son amour et peut poser l’acte d’une foi </w:t>
      </w:r>
      <w:r w:rsidR="00CD70DE" w:rsidRPr="007451D0">
        <w:rPr>
          <w:rFonts w:asciiTheme="minorHAnsi" w:hAnsiTheme="minorHAnsi" w:cstheme="minorHAnsi"/>
          <w:sz w:val="22"/>
          <w:szCs w:val="22"/>
        </w:rPr>
        <w:t>vivante :</w:t>
      </w:r>
      <w:r w:rsidR="00360257" w:rsidRPr="007451D0">
        <w:rPr>
          <w:rFonts w:asciiTheme="minorHAnsi" w:hAnsiTheme="minorHAnsi" w:cstheme="minorHAnsi"/>
          <w:sz w:val="22"/>
          <w:szCs w:val="22"/>
        </w:rPr>
        <w:t xml:space="preserve"> « Oui, Seigneur, je le crois ».</w:t>
      </w:r>
      <w:r w:rsidR="00CA57B6" w:rsidRPr="007451D0">
        <w:rPr>
          <w:rFonts w:asciiTheme="minorHAnsi" w:hAnsiTheme="minorHAnsi" w:cstheme="minorHAnsi"/>
          <w:sz w:val="22"/>
          <w:szCs w:val="22"/>
        </w:rPr>
        <w:t xml:space="preserve"> </w:t>
      </w:r>
    </w:p>
    <w:p w:rsidR="00F75CF8" w:rsidRPr="007451D0" w:rsidRDefault="00F75CF8" w:rsidP="00CA57B6">
      <w:pPr>
        <w:jc w:val="both"/>
        <w:rPr>
          <w:rFonts w:asciiTheme="minorHAnsi" w:hAnsiTheme="minorHAnsi" w:cstheme="minorHAnsi"/>
          <w:sz w:val="22"/>
          <w:szCs w:val="22"/>
        </w:rPr>
      </w:pPr>
    </w:p>
    <w:p w:rsidR="009A6148" w:rsidRPr="007451D0" w:rsidRDefault="00CA57B6" w:rsidP="00CA57B6">
      <w:pPr>
        <w:jc w:val="both"/>
        <w:rPr>
          <w:rFonts w:asciiTheme="minorHAnsi" w:hAnsiTheme="minorHAnsi" w:cstheme="minorHAnsi"/>
          <w:sz w:val="22"/>
          <w:szCs w:val="22"/>
        </w:rPr>
      </w:pPr>
      <w:r w:rsidRPr="007451D0">
        <w:rPr>
          <w:rFonts w:asciiTheme="minorHAnsi" w:hAnsiTheme="minorHAnsi" w:cstheme="minorHAnsi"/>
          <w:sz w:val="22"/>
          <w:szCs w:val="22"/>
        </w:rPr>
        <w:t>Face à une catastrophe, une nouvelle qui nous ébranle, souvent nous pouvons adopter exclusivement l’une ou l’autre attitude : une remise en cause du contenu de ce que nous croyons ou, au contraire, adopter l’idée que la foi que nous professons est une belle histoire pour la fin des temps. Une foi simplement faite d’une adhésion un peu froide à une vérité</w:t>
      </w:r>
      <w:r w:rsidR="00A17FBB" w:rsidRPr="007451D0">
        <w:rPr>
          <w:rFonts w:asciiTheme="minorHAnsi" w:hAnsiTheme="minorHAnsi" w:cstheme="minorHAnsi"/>
          <w:sz w:val="22"/>
          <w:szCs w:val="22"/>
        </w:rPr>
        <w:t xml:space="preserve"> </w:t>
      </w:r>
      <w:r w:rsidRPr="007451D0">
        <w:rPr>
          <w:rFonts w:asciiTheme="minorHAnsi" w:hAnsiTheme="minorHAnsi" w:cstheme="minorHAnsi"/>
          <w:sz w:val="22"/>
          <w:szCs w:val="22"/>
        </w:rPr>
        <w:t xml:space="preserve">ne permet pas de tenir. </w:t>
      </w:r>
      <w:r w:rsidR="00F75CF8">
        <w:rPr>
          <w:rFonts w:asciiTheme="minorHAnsi" w:hAnsiTheme="minorHAnsi" w:cstheme="minorHAnsi"/>
          <w:sz w:val="22"/>
          <w:szCs w:val="22"/>
        </w:rPr>
        <w:t>En revanche, c</w:t>
      </w:r>
      <w:r w:rsidRPr="007451D0">
        <w:rPr>
          <w:rFonts w:asciiTheme="minorHAnsi" w:hAnsiTheme="minorHAnsi" w:cstheme="minorHAnsi"/>
          <w:sz w:val="22"/>
          <w:szCs w:val="22"/>
        </w:rPr>
        <w:t xml:space="preserve">’est la constatation, dans l’épreuve, que </w:t>
      </w:r>
      <w:r w:rsidR="00761E17" w:rsidRPr="007451D0">
        <w:rPr>
          <w:rFonts w:asciiTheme="minorHAnsi" w:hAnsiTheme="minorHAnsi" w:cstheme="minorHAnsi"/>
          <w:sz w:val="22"/>
          <w:szCs w:val="22"/>
        </w:rPr>
        <w:t>la</w:t>
      </w:r>
      <w:r w:rsidRPr="007451D0">
        <w:rPr>
          <w:rFonts w:asciiTheme="minorHAnsi" w:hAnsiTheme="minorHAnsi" w:cstheme="minorHAnsi"/>
          <w:sz w:val="22"/>
          <w:szCs w:val="22"/>
        </w:rPr>
        <w:t xml:space="preserve"> foi est </w:t>
      </w:r>
      <w:r w:rsidR="00761E17" w:rsidRPr="007451D0">
        <w:rPr>
          <w:rFonts w:asciiTheme="minorHAnsi" w:hAnsiTheme="minorHAnsi" w:cstheme="minorHAnsi"/>
          <w:sz w:val="22"/>
          <w:szCs w:val="22"/>
        </w:rPr>
        <w:t xml:space="preserve">présence attirante de Dieu en nous, mise en mouvement qui est, </w:t>
      </w:r>
      <w:r w:rsidR="00F75CF8">
        <w:rPr>
          <w:rFonts w:asciiTheme="minorHAnsi" w:hAnsiTheme="minorHAnsi" w:cstheme="minorHAnsi"/>
          <w:sz w:val="22"/>
          <w:szCs w:val="22"/>
        </w:rPr>
        <w:t>elle</w:t>
      </w:r>
      <w:r w:rsidR="00761E17" w:rsidRPr="007451D0">
        <w:rPr>
          <w:rFonts w:asciiTheme="minorHAnsi" w:hAnsiTheme="minorHAnsi" w:cstheme="minorHAnsi"/>
          <w:sz w:val="22"/>
          <w:szCs w:val="22"/>
        </w:rPr>
        <w:t xml:space="preserve">, gage </w:t>
      </w:r>
      <w:r w:rsidR="00A17FBB" w:rsidRPr="007451D0">
        <w:rPr>
          <w:rFonts w:asciiTheme="minorHAnsi" w:hAnsiTheme="minorHAnsi" w:cstheme="minorHAnsi"/>
          <w:sz w:val="22"/>
          <w:szCs w:val="22"/>
        </w:rPr>
        <w:t>d’une solidité sans pareille</w:t>
      </w:r>
      <w:r w:rsidR="00761E17" w:rsidRPr="007451D0">
        <w:rPr>
          <w:rFonts w:asciiTheme="minorHAnsi" w:hAnsiTheme="minorHAnsi" w:cstheme="minorHAnsi"/>
          <w:sz w:val="22"/>
          <w:szCs w:val="22"/>
        </w:rPr>
        <w:t>.</w:t>
      </w:r>
      <w:r w:rsidRPr="007451D0">
        <w:rPr>
          <w:rFonts w:asciiTheme="minorHAnsi" w:hAnsiTheme="minorHAnsi" w:cstheme="minorHAnsi"/>
          <w:sz w:val="22"/>
          <w:szCs w:val="22"/>
        </w:rPr>
        <w:t xml:space="preserve"> </w:t>
      </w:r>
      <w:r w:rsidR="00347549" w:rsidRPr="007451D0">
        <w:rPr>
          <w:rFonts w:asciiTheme="minorHAnsi" w:hAnsiTheme="minorHAnsi" w:cstheme="minorHAnsi"/>
          <w:sz w:val="22"/>
          <w:szCs w:val="22"/>
        </w:rPr>
        <w:t>Marthe</w:t>
      </w:r>
      <w:r w:rsidR="009A6148" w:rsidRPr="007451D0">
        <w:rPr>
          <w:rFonts w:asciiTheme="minorHAnsi" w:hAnsiTheme="minorHAnsi" w:cstheme="minorHAnsi"/>
          <w:sz w:val="22"/>
          <w:szCs w:val="22"/>
        </w:rPr>
        <w:t xml:space="preserve"> croit Jésus parce qu’elle reconnait en Lui le Seigneur ; </w:t>
      </w:r>
      <w:r w:rsidR="00347549" w:rsidRPr="007451D0">
        <w:rPr>
          <w:rFonts w:asciiTheme="minorHAnsi" w:hAnsiTheme="minorHAnsi" w:cstheme="minorHAnsi"/>
          <w:sz w:val="22"/>
          <w:szCs w:val="22"/>
        </w:rPr>
        <w:t>Marthe</w:t>
      </w:r>
      <w:r w:rsidR="009A6148" w:rsidRPr="007451D0">
        <w:rPr>
          <w:rFonts w:asciiTheme="minorHAnsi" w:hAnsiTheme="minorHAnsi" w:cstheme="minorHAnsi"/>
          <w:sz w:val="22"/>
          <w:szCs w:val="22"/>
        </w:rPr>
        <w:t xml:space="preserve"> croit les paroles de Jésus</w:t>
      </w:r>
      <w:r w:rsidR="00347549" w:rsidRPr="007451D0">
        <w:rPr>
          <w:rFonts w:asciiTheme="minorHAnsi" w:hAnsiTheme="minorHAnsi" w:cstheme="minorHAnsi"/>
          <w:sz w:val="22"/>
          <w:szCs w:val="22"/>
        </w:rPr>
        <w:t xml:space="preserve"> et grandit dans sa compréhension de cette foi</w:t>
      </w:r>
      <w:r w:rsidR="009A6148" w:rsidRPr="007451D0">
        <w:rPr>
          <w:rFonts w:asciiTheme="minorHAnsi" w:hAnsiTheme="minorHAnsi" w:cstheme="minorHAnsi"/>
          <w:sz w:val="22"/>
          <w:szCs w:val="22"/>
        </w:rPr>
        <w:t xml:space="preserve"> ; </w:t>
      </w:r>
      <w:r w:rsidR="00347549" w:rsidRPr="007451D0">
        <w:rPr>
          <w:rFonts w:asciiTheme="minorHAnsi" w:hAnsiTheme="minorHAnsi" w:cstheme="minorHAnsi"/>
          <w:sz w:val="22"/>
          <w:szCs w:val="22"/>
        </w:rPr>
        <w:t>Marthe</w:t>
      </w:r>
      <w:r w:rsidR="009A6148" w:rsidRPr="007451D0">
        <w:rPr>
          <w:rFonts w:asciiTheme="minorHAnsi" w:hAnsiTheme="minorHAnsi" w:cstheme="minorHAnsi"/>
          <w:sz w:val="22"/>
          <w:szCs w:val="22"/>
        </w:rPr>
        <w:t xml:space="preserve"> accepte que ces paroles aient une traduction dans sa vie</w:t>
      </w:r>
      <w:r w:rsidR="00347549" w:rsidRPr="007451D0">
        <w:rPr>
          <w:rFonts w:asciiTheme="minorHAnsi" w:hAnsiTheme="minorHAnsi" w:cstheme="minorHAnsi"/>
          <w:sz w:val="22"/>
          <w:szCs w:val="22"/>
        </w:rPr>
        <w:t>, dans sa vie d’aujourd’hui</w:t>
      </w:r>
      <w:r w:rsidR="009A6148" w:rsidRPr="007451D0">
        <w:rPr>
          <w:rFonts w:asciiTheme="minorHAnsi" w:hAnsiTheme="minorHAnsi" w:cstheme="minorHAnsi"/>
          <w:sz w:val="22"/>
          <w:szCs w:val="22"/>
        </w:rPr>
        <w:t>.</w:t>
      </w:r>
      <w:r w:rsidR="00B9040A" w:rsidRPr="007451D0">
        <w:rPr>
          <w:rFonts w:asciiTheme="minorHAnsi" w:hAnsiTheme="minorHAnsi" w:cstheme="minorHAnsi"/>
          <w:sz w:val="22"/>
          <w:szCs w:val="22"/>
        </w:rPr>
        <w:t xml:space="preserve"> Voilà la foi vivante à l’œuvre</w:t>
      </w:r>
      <w:r w:rsidR="00761E17" w:rsidRPr="007451D0">
        <w:rPr>
          <w:rFonts w:asciiTheme="minorHAnsi" w:hAnsiTheme="minorHAnsi" w:cstheme="minorHAnsi"/>
          <w:sz w:val="22"/>
          <w:szCs w:val="22"/>
        </w:rPr>
        <w:t>, une foi dont on mesure toute la puissance dans des situations où nous sommes livrés précisément à une faiblesse extrême</w:t>
      </w:r>
      <w:r w:rsidR="00B9040A" w:rsidRPr="007451D0">
        <w:rPr>
          <w:rFonts w:asciiTheme="minorHAnsi" w:hAnsiTheme="minorHAnsi" w:cstheme="minorHAnsi"/>
          <w:sz w:val="22"/>
          <w:szCs w:val="22"/>
        </w:rPr>
        <w:t>.</w:t>
      </w:r>
      <w:r w:rsidR="009A6148" w:rsidRPr="007451D0">
        <w:rPr>
          <w:rFonts w:asciiTheme="minorHAnsi" w:hAnsiTheme="minorHAnsi" w:cstheme="minorHAnsi"/>
          <w:sz w:val="22"/>
          <w:szCs w:val="22"/>
        </w:rPr>
        <w:t xml:space="preserve"> Dieu </w:t>
      </w:r>
      <w:r w:rsidR="0072533D" w:rsidRPr="007451D0">
        <w:rPr>
          <w:rFonts w:asciiTheme="minorHAnsi" w:hAnsiTheme="minorHAnsi" w:cstheme="minorHAnsi"/>
          <w:sz w:val="22"/>
          <w:szCs w:val="22"/>
        </w:rPr>
        <w:t>était</w:t>
      </w:r>
      <w:r w:rsidR="009A6148" w:rsidRPr="007451D0">
        <w:rPr>
          <w:rFonts w:asciiTheme="minorHAnsi" w:hAnsiTheme="minorHAnsi" w:cstheme="minorHAnsi"/>
          <w:sz w:val="22"/>
          <w:szCs w:val="22"/>
        </w:rPr>
        <w:t xml:space="preserve"> présent à Béthanie car la foi était vive dans le cœur de Marthe.</w:t>
      </w:r>
    </w:p>
    <w:p w:rsidR="00891204" w:rsidRDefault="00891204">
      <w:pPr>
        <w:rPr>
          <w:rFonts w:asciiTheme="minorHAnsi" w:hAnsiTheme="minorHAnsi" w:cstheme="minorHAnsi"/>
          <w:sz w:val="22"/>
          <w:szCs w:val="22"/>
        </w:rPr>
      </w:pPr>
    </w:p>
    <w:p w:rsidR="007451D0" w:rsidRDefault="007451D0">
      <w:pPr>
        <w:rPr>
          <w:rFonts w:asciiTheme="minorHAnsi" w:hAnsiTheme="minorHAnsi" w:cstheme="minorHAnsi"/>
          <w:sz w:val="22"/>
          <w:szCs w:val="22"/>
        </w:rPr>
      </w:pPr>
    </w:p>
    <w:p w:rsidR="00F75CF8" w:rsidRDefault="00F75CF8">
      <w:pPr>
        <w:rPr>
          <w:rFonts w:asciiTheme="minorHAnsi" w:hAnsiTheme="minorHAnsi" w:cstheme="minorHAnsi"/>
          <w:sz w:val="22"/>
          <w:szCs w:val="22"/>
        </w:rPr>
      </w:pPr>
    </w:p>
    <w:p w:rsidR="00F75CF8" w:rsidRPr="007451D0" w:rsidRDefault="00F75CF8">
      <w:pPr>
        <w:rPr>
          <w:rFonts w:asciiTheme="minorHAnsi" w:hAnsiTheme="minorHAnsi" w:cstheme="minorHAnsi"/>
          <w:sz w:val="22"/>
          <w:szCs w:val="22"/>
        </w:rPr>
      </w:pPr>
    </w:p>
    <w:p w:rsidR="007451D0" w:rsidRDefault="00761E17" w:rsidP="00761E17">
      <w:pPr>
        <w:jc w:val="both"/>
        <w:rPr>
          <w:rFonts w:asciiTheme="minorHAnsi" w:hAnsiTheme="minorHAnsi" w:cstheme="minorHAnsi"/>
          <w:sz w:val="22"/>
          <w:szCs w:val="22"/>
        </w:rPr>
      </w:pPr>
      <w:r w:rsidRPr="007451D0">
        <w:rPr>
          <w:rFonts w:asciiTheme="minorHAnsi" w:hAnsiTheme="minorHAnsi" w:cstheme="minorHAnsi"/>
          <w:sz w:val="22"/>
          <w:szCs w:val="22"/>
        </w:rPr>
        <w:lastRenderedPageBreak/>
        <w:t>Mais Dieu n’est pas présent uniquement dans la foi de Marthe. Il est aussi là évidemment dans le retour à la vie de Lazare.</w:t>
      </w:r>
      <w:r w:rsidR="00B63460" w:rsidRPr="007451D0">
        <w:rPr>
          <w:rFonts w:asciiTheme="minorHAnsi" w:hAnsiTheme="minorHAnsi" w:cstheme="minorHAnsi"/>
          <w:sz w:val="22"/>
          <w:szCs w:val="22"/>
        </w:rPr>
        <w:t xml:space="preserve"> Il est frappant de constater comment se passe ce retour à la vie. On aurait pu imaginer que Jésus prononce une prière et touche ensuite le corps du mort qui se serait remis à vivre. Mais ici, Jésus choisit une autre voie. Celle de l’appel</w:t>
      </w:r>
      <w:r w:rsidR="00A17FBB" w:rsidRPr="007451D0">
        <w:rPr>
          <w:rFonts w:asciiTheme="minorHAnsi" w:hAnsiTheme="minorHAnsi" w:cstheme="minorHAnsi"/>
          <w:sz w:val="22"/>
          <w:szCs w:val="22"/>
        </w:rPr>
        <w:t xml:space="preserve"> adressé directement au mort</w:t>
      </w:r>
      <w:r w:rsidR="00B63460" w:rsidRPr="007451D0">
        <w:rPr>
          <w:rFonts w:asciiTheme="minorHAnsi" w:hAnsiTheme="minorHAnsi" w:cstheme="minorHAnsi"/>
          <w:sz w:val="22"/>
          <w:szCs w:val="22"/>
        </w:rPr>
        <w:t>.</w:t>
      </w:r>
      <w:r w:rsidR="00F75CF8">
        <w:rPr>
          <w:rFonts w:asciiTheme="minorHAnsi" w:hAnsiTheme="minorHAnsi" w:cstheme="minorHAnsi"/>
          <w:sz w:val="22"/>
          <w:szCs w:val="22"/>
        </w:rPr>
        <w:t xml:space="preserve"> C’est par une parole, une parole adressée que Jésus relève le mort.</w:t>
      </w:r>
      <w:r w:rsidR="00B63460" w:rsidRPr="007451D0">
        <w:rPr>
          <w:rFonts w:asciiTheme="minorHAnsi" w:hAnsiTheme="minorHAnsi" w:cstheme="minorHAnsi"/>
          <w:sz w:val="22"/>
          <w:szCs w:val="22"/>
        </w:rPr>
        <w:t xml:space="preserve"> Jésus appelle Lazare : « Lazare dehors ! ». Les théologies du handicap </w:t>
      </w:r>
      <w:r w:rsidR="00A17FBB" w:rsidRPr="007451D0">
        <w:rPr>
          <w:rFonts w:asciiTheme="minorHAnsi" w:hAnsiTheme="minorHAnsi" w:cstheme="minorHAnsi"/>
          <w:sz w:val="22"/>
          <w:szCs w:val="22"/>
        </w:rPr>
        <w:t>s’attachent</w:t>
      </w:r>
      <w:r w:rsidR="00B63460" w:rsidRPr="007451D0">
        <w:rPr>
          <w:rFonts w:asciiTheme="minorHAnsi" w:hAnsiTheme="minorHAnsi" w:cstheme="minorHAnsi"/>
          <w:sz w:val="22"/>
          <w:szCs w:val="22"/>
        </w:rPr>
        <w:t xml:space="preserve"> souvent</w:t>
      </w:r>
      <w:r w:rsidR="00A17FBB" w:rsidRPr="007451D0">
        <w:rPr>
          <w:rFonts w:asciiTheme="minorHAnsi" w:hAnsiTheme="minorHAnsi" w:cstheme="minorHAnsi"/>
          <w:sz w:val="22"/>
          <w:szCs w:val="22"/>
        </w:rPr>
        <w:t xml:space="preserve"> à</w:t>
      </w:r>
      <w:r w:rsidR="00B63460" w:rsidRPr="007451D0">
        <w:rPr>
          <w:rFonts w:asciiTheme="minorHAnsi" w:hAnsiTheme="minorHAnsi" w:cstheme="minorHAnsi"/>
          <w:sz w:val="22"/>
          <w:szCs w:val="22"/>
        </w:rPr>
        <w:t xml:space="preserve"> la figure de Lazare dans </w:t>
      </w:r>
      <w:r w:rsidR="00A17FBB" w:rsidRPr="007451D0">
        <w:rPr>
          <w:rFonts w:asciiTheme="minorHAnsi" w:hAnsiTheme="minorHAnsi" w:cstheme="minorHAnsi"/>
          <w:sz w:val="22"/>
          <w:szCs w:val="22"/>
        </w:rPr>
        <w:t>laquelle elles</w:t>
      </w:r>
      <w:r w:rsidR="00B63460" w:rsidRPr="007451D0">
        <w:rPr>
          <w:rFonts w:asciiTheme="minorHAnsi" w:hAnsiTheme="minorHAnsi" w:cstheme="minorHAnsi"/>
          <w:sz w:val="22"/>
          <w:szCs w:val="22"/>
        </w:rPr>
        <w:t xml:space="preserve"> voient précisément une personne atteinte d’une maladie chronique dont ses deux sœurs prendraient soin. Ces théologies s’appuient sur le fait que c’est d’abord le rôle de ces deux femmes </w:t>
      </w:r>
      <w:r w:rsidR="00A17FBB" w:rsidRPr="007451D0">
        <w:rPr>
          <w:rFonts w:asciiTheme="minorHAnsi" w:hAnsiTheme="minorHAnsi" w:cstheme="minorHAnsi"/>
          <w:sz w:val="22"/>
          <w:szCs w:val="22"/>
        </w:rPr>
        <w:t>qui est mis en avant</w:t>
      </w:r>
      <w:r w:rsidR="00A17FBB" w:rsidRPr="007451D0">
        <w:rPr>
          <w:rFonts w:asciiTheme="minorHAnsi" w:hAnsiTheme="minorHAnsi" w:cstheme="minorHAnsi"/>
          <w:sz w:val="22"/>
          <w:szCs w:val="22"/>
        </w:rPr>
        <w:t xml:space="preserve"> </w:t>
      </w:r>
      <w:r w:rsidR="00B63460" w:rsidRPr="007451D0">
        <w:rPr>
          <w:rFonts w:asciiTheme="minorHAnsi" w:hAnsiTheme="minorHAnsi" w:cstheme="minorHAnsi"/>
          <w:sz w:val="22"/>
          <w:szCs w:val="22"/>
        </w:rPr>
        <w:t xml:space="preserve">et non celui de leur frère qui devrait exercer sur elles une sorte de tutelle. </w:t>
      </w:r>
    </w:p>
    <w:p w:rsidR="007451D0" w:rsidRDefault="007451D0" w:rsidP="00761E17">
      <w:pPr>
        <w:jc w:val="both"/>
        <w:rPr>
          <w:rFonts w:asciiTheme="minorHAnsi" w:hAnsiTheme="minorHAnsi" w:cstheme="minorHAnsi"/>
          <w:sz w:val="22"/>
          <w:szCs w:val="22"/>
        </w:rPr>
      </w:pPr>
    </w:p>
    <w:p w:rsidR="00F75CF8" w:rsidRDefault="00B63460" w:rsidP="00761E17">
      <w:pPr>
        <w:jc w:val="both"/>
        <w:rPr>
          <w:rFonts w:asciiTheme="minorHAnsi" w:hAnsiTheme="minorHAnsi" w:cstheme="minorHAnsi"/>
          <w:sz w:val="22"/>
          <w:szCs w:val="22"/>
        </w:rPr>
      </w:pPr>
      <w:r w:rsidRPr="007451D0">
        <w:rPr>
          <w:rFonts w:asciiTheme="minorHAnsi" w:hAnsiTheme="minorHAnsi" w:cstheme="minorHAnsi"/>
          <w:sz w:val="22"/>
          <w:szCs w:val="22"/>
        </w:rPr>
        <w:t xml:space="preserve">Ce sont là des supputations sur lesquelles je ne m’étendrai pas, mais qui nous disent bien une chose exacte : on n’entend jamais Lazare parler dans l’Évangile et c’est surtout le comportement de ses deux sœurs qui est mis en avant. </w:t>
      </w:r>
      <w:r w:rsidR="00FE6361" w:rsidRPr="007451D0">
        <w:rPr>
          <w:rFonts w:asciiTheme="minorHAnsi" w:hAnsiTheme="minorHAnsi" w:cstheme="minorHAnsi"/>
          <w:sz w:val="22"/>
          <w:szCs w:val="22"/>
        </w:rPr>
        <w:t xml:space="preserve">Les proches qui entourent la fratrie de Béthanie </w:t>
      </w:r>
      <w:r w:rsidR="00A17FBB" w:rsidRPr="007451D0">
        <w:rPr>
          <w:rFonts w:asciiTheme="minorHAnsi" w:hAnsiTheme="minorHAnsi" w:cstheme="minorHAnsi"/>
          <w:sz w:val="22"/>
          <w:szCs w:val="22"/>
        </w:rPr>
        <w:t>semblent</w:t>
      </w:r>
      <w:r w:rsidR="00FE6361" w:rsidRPr="007451D0">
        <w:rPr>
          <w:rFonts w:asciiTheme="minorHAnsi" w:hAnsiTheme="minorHAnsi" w:cstheme="minorHAnsi"/>
          <w:sz w:val="22"/>
          <w:szCs w:val="22"/>
        </w:rPr>
        <w:t xml:space="preserve"> d’ailleurs moins </w:t>
      </w:r>
      <w:r w:rsidR="00A17FBB" w:rsidRPr="007451D0">
        <w:rPr>
          <w:rFonts w:asciiTheme="minorHAnsi" w:hAnsiTheme="minorHAnsi" w:cstheme="minorHAnsi"/>
          <w:sz w:val="22"/>
          <w:szCs w:val="22"/>
        </w:rPr>
        <w:t xml:space="preserve">venir </w:t>
      </w:r>
      <w:r w:rsidR="00FE6361" w:rsidRPr="007451D0">
        <w:rPr>
          <w:rFonts w:asciiTheme="minorHAnsi" w:hAnsiTheme="minorHAnsi" w:cstheme="minorHAnsi"/>
          <w:sz w:val="22"/>
          <w:szCs w:val="22"/>
        </w:rPr>
        <w:t xml:space="preserve">pour pleurer Lazare que pour consoler </w:t>
      </w:r>
      <w:r w:rsidR="009F2575" w:rsidRPr="007451D0">
        <w:rPr>
          <w:rFonts w:asciiTheme="minorHAnsi" w:hAnsiTheme="minorHAnsi" w:cstheme="minorHAnsi"/>
          <w:sz w:val="22"/>
          <w:szCs w:val="22"/>
        </w:rPr>
        <w:t xml:space="preserve">Marthe et Marie, comme si, jusque dans la mort, Lazare passait au second plan face à ses sœurs. </w:t>
      </w:r>
    </w:p>
    <w:p w:rsidR="00F75CF8" w:rsidRDefault="009F2575" w:rsidP="00761E17">
      <w:pPr>
        <w:jc w:val="both"/>
        <w:rPr>
          <w:rFonts w:asciiTheme="minorHAnsi" w:hAnsiTheme="minorHAnsi" w:cstheme="minorHAnsi"/>
          <w:sz w:val="22"/>
          <w:szCs w:val="22"/>
        </w:rPr>
      </w:pPr>
      <w:r w:rsidRPr="007451D0">
        <w:rPr>
          <w:rFonts w:asciiTheme="minorHAnsi" w:hAnsiTheme="minorHAnsi" w:cstheme="minorHAnsi"/>
          <w:sz w:val="22"/>
          <w:szCs w:val="22"/>
        </w:rPr>
        <w:t>Jésus, au contraire, s’adresse à lui dans la tombe</w:t>
      </w:r>
      <w:r w:rsidR="00F75CF8">
        <w:rPr>
          <w:rFonts w:asciiTheme="minorHAnsi" w:hAnsiTheme="minorHAnsi" w:cstheme="minorHAnsi"/>
          <w:sz w:val="22"/>
          <w:szCs w:val="22"/>
        </w:rPr>
        <w:t>. Jésus le constitue sujet, interlocuteur de sa Parole qui guérit</w:t>
      </w:r>
      <w:r w:rsidRPr="007451D0">
        <w:rPr>
          <w:rFonts w:asciiTheme="minorHAnsi" w:hAnsiTheme="minorHAnsi" w:cstheme="minorHAnsi"/>
          <w:sz w:val="22"/>
          <w:szCs w:val="22"/>
        </w:rPr>
        <w:t> : « Lazare dehors ». Et Lazare obéit</w:t>
      </w:r>
      <w:r w:rsidR="00A17FBB" w:rsidRPr="007451D0">
        <w:rPr>
          <w:rFonts w:asciiTheme="minorHAnsi" w:hAnsiTheme="minorHAnsi" w:cstheme="minorHAnsi"/>
          <w:sz w:val="22"/>
          <w:szCs w:val="22"/>
        </w:rPr>
        <w:t xml:space="preserve"> à cette injonction qui lui est </w:t>
      </w:r>
      <w:proofErr w:type="spellStart"/>
      <w:r w:rsidR="00A17FBB" w:rsidRPr="007451D0">
        <w:rPr>
          <w:rFonts w:asciiTheme="minorHAnsi" w:hAnsiTheme="minorHAnsi" w:cstheme="minorHAnsi"/>
          <w:sz w:val="22"/>
          <w:szCs w:val="22"/>
        </w:rPr>
        <w:t>adressé</w:t>
      </w:r>
      <w:r w:rsidR="00F75CF8">
        <w:rPr>
          <w:rFonts w:asciiTheme="minorHAnsi" w:hAnsiTheme="minorHAnsi" w:cstheme="minorHAnsi"/>
          <w:sz w:val="22"/>
          <w:szCs w:val="22"/>
        </w:rPr>
        <w:t>r</w:t>
      </w:r>
      <w:proofErr w:type="spellEnd"/>
      <w:r w:rsidR="00A17FBB" w:rsidRPr="007451D0">
        <w:rPr>
          <w:rFonts w:asciiTheme="minorHAnsi" w:hAnsiTheme="minorHAnsi" w:cstheme="minorHAnsi"/>
          <w:sz w:val="22"/>
          <w:szCs w:val="22"/>
        </w:rPr>
        <w:t xml:space="preserve"> personnellement</w:t>
      </w:r>
      <w:r w:rsidRPr="007451D0">
        <w:rPr>
          <w:rFonts w:asciiTheme="minorHAnsi" w:hAnsiTheme="minorHAnsi" w:cstheme="minorHAnsi"/>
          <w:sz w:val="22"/>
          <w:szCs w:val="22"/>
        </w:rPr>
        <w:t>.</w:t>
      </w:r>
      <w:r w:rsidR="00FA073D" w:rsidRPr="007451D0">
        <w:rPr>
          <w:rFonts w:asciiTheme="minorHAnsi" w:hAnsiTheme="minorHAnsi" w:cstheme="minorHAnsi"/>
          <w:sz w:val="22"/>
          <w:szCs w:val="22"/>
        </w:rPr>
        <w:t xml:space="preserve"> </w:t>
      </w:r>
      <w:r w:rsidR="00F75CF8">
        <w:rPr>
          <w:rFonts w:asciiTheme="minorHAnsi" w:hAnsiTheme="minorHAnsi" w:cstheme="minorHAnsi"/>
          <w:sz w:val="22"/>
          <w:szCs w:val="22"/>
        </w:rPr>
        <w:t>Lazare</w:t>
      </w:r>
      <w:r w:rsidR="00FA073D" w:rsidRPr="007451D0">
        <w:rPr>
          <w:rFonts w:asciiTheme="minorHAnsi" w:hAnsiTheme="minorHAnsi" w:cstheme="minorHAnsi"/>
          <w:sz w:val="22"/>
          <w:szCs w:val="22"/>
        </w:rPr>
        <w:t xml:space="preserve"> vient vers le Christ qui l’appelle et </w:t>
      </w:r>
      <w:r w:rsidR="00A17FBB" w:rsidRPr="007451D0">
        <w:rPr>
          <w:rFonts w:asciiTheme="minorHAnsi" w:hAnsiTheme="minorHAnsi" w:cstheme="minorHAnsi"/>
          <w:sz w:val="22"/>
          <w:szCs w:val="22"/>
        </w:rPr>
        <w:t>qui le porte</w:t>
      </w:r>
      <w:r w:rsidR="00FA073D" w:rsidRPr="007451D0">
        <w:rPr>
          <w:rFonts w:asciiTheme="minorHAnsi" w:hAnsiTheme="minorHAnsi" w:cstheme="minorHAnsi"/>
          <w:sz w:val="22"/>
          <w:szCs w:val="22"/>
        </w:rPr>
        <w:t xml:space="preserve"> à Lui.</w:t>
      </w:r>
      <w:r w:rsidR="00611085" w:rsidRPr="007451D0">
        <w:rPr>
          <w:rFonts w:asciiTheme="minorHAnsi" w:hAnsiTheme="minorHAnsi" w:cstheme="minorHAnsi"/>
          <w:sz w:val="22"/>
          <w:szCs w:val="22"/>
        </w:rPr>
        <w:t xml:space="preserve"> </w:t>
      </w:r>
      <w:r w:rsidR="00A17FBB" w:rsidRPr="007451D0">
        <w:rPr>
          <w:rFonts w:asciiTheme="minorHAnsi" w:hAnsiTheme="minorHAnsi" w:cstheme="minorHAnsi"/>
          <w:sz w:val="22"/>
          <w:szCs w:val="22"/>
        </w:rPr>
        <w:t>Il</w:t>
      </w:r>
      <w:r w:rsidR="00611085" w:rsidRPr="007451D0">
        <w:rPr>
          <w:rFonts w:asciiTheme="minorHAnsi" w:hAnsiTheme="minorHAnsi" w:cstheme="minorHAnsi"/>
          <w:sz w:val="22"/>
          <w:szCs w:val="22"/>
        </w:rPr>
        <w:t xml:space="preserve"> sort couvert de bandelettes</w:t>
      </w:r>
      <w:r w:rsidR="00934F73" w:rsidRPr="007451D0">
        <w:rPr>
          <w:rFonts w:asciiTheme="minorHAnsi" w:hAnsiTheme="minorHAnsi" w:cstheme="minorHAnsi"/>
          <w:sz w:val="22"/>
          <w:szCs w:val="22"/>
        </w:rPr>
        <w:t xml:space="preserve">. </w:t>
      </w:r>
      <w:r w:rsidR="00A17FBB" w:rsidRPr="007451D0">
        <w:rPr>
          <w:rFonts w:asciiTheme="minorHAnsi" w:hAnsiTheme="minorHAnsi" w:cstheme="minorHAnsi"/>
          <w:sz w:val="22"/>
          <w:szCs w:val="22"/>
        </w:rPr>
        <w:t xml:space="preserve">Un homme qui reprend vie mais qui est encore marqué par les bandelettes de sa mortalité. Une belle image de notre </w:t>
      </w:r>
      <w:r w:rsidR="00B4618A" w:rsidRPr="007451D0">
        <w:rPr>
          <w:rFonts w:asciiTheme="minorHAnsi" w:hAnsiTheme="minorHAnsi" w:cstheme="minorHAnsi"/>
          <w:sz w:val="22"/>
          <w:szCs w:val="22"/>
        </w:rPr>
        <w:t>état présent où nous vivons déjà de la vie éternelle au cœur de notre condition mortelle</w:t>
      </w:r>
      <w:r w:rsidR="00A17FBB" w:rsidRPr="007451D0">
        <w:rPr>
          <w:rFonts w:asciiTheme="minorHAnsi" w:hAnsiTheme="minorHAnsi" w:cstheme="minorHAnsi"/>
          <w:sz w:val="22"/>
          <w:szCs w:val="22"/>
        </w:rPr>
        <w:t>. C</w:t>
      </w:r>
      <w:r w:rsidR="00934F73" w:rsidRPr="007451D0">
        <w:rPr>
          <w:rFonts w:asciiTheme="minorHAnsi" w:hAnsiTheme="minorHAnsi" w:cstheme="minorHAnsi"/>
          <w:sz w:val="22"/>
          <w:szCs w:val="22"/>
        </w:rPr>
        <w:t>e retour à la vie</w:t>
      </w:r>
      <w:r w:rsidR="00B4618A" w:rsidRPr="007451D0">
        <w:rPr>
          <w:rFonts w:asciiTheme="minorHAnsi" w:hAnsiTheme="minorHAnsi" w:cstheme="minorHAnsi"/>
          <w:sz w:val="22"/>
          <w:szCs w:val="22"/>
        </w:rPr>
        <w:t xml:space="preserve"> de Lazare</w:t>
      </w:r>
      <w:r w:rsidR="00934F73" w:rsidRPr="007451D0">
        <w:rPr>
          <w:rFonts w:asciiTheme="minorHAnsi" w:hAnsiTheme="minorHAnsi" w:cstheme="minorHAnsi"/>
          <w:sz w:val="22"/>
          <w:szCs w:val="22"/>
        </w:rPr>
        <w:t xml:space="preserve"> est une première avance, un gage de la vie éternelle qu’il recevra plus tard.</w:t>
      </w:r>
      <w:r w:rsidR="00D86221" w:rsidRPr="007451D0">
        <w:rPr>
          <w:rFonts w:asciiTheme="minorHAnsi" w:hAnsiTheme="minorHAnsi" w:cstheme="minorHAnsi"/>
          <w:sz w:val="22"/>
          <w:szCs w:val="22"/>
        </w:rPr>
        <w:t xml:space="preserve"> </w:t>
      </w:r>
    </w:p>
    <w:p w:rsidR="00B63460" w:rsidRPr="007451D0" w:rsidRDefault="00D86221" w:rsidP="00761E17">
      <w:pPr>
        <w:jc w:val="both"/>
        <w:rPr>
          <w:rFonts w:asciiTheme="minorHAnsi" w:hAnsiTheme="minorHAnsi" w:cstheme="minorHAnsi"/>
          <w:sz w:val="22"/>
          <w:szCs w:val="22"/>
        </w:rPr>
      </w:pPr>
      <w:r w:rsidRPr="007451D0">
        <w:rPr>
          <w:rFonts w:asciiTheme="minorHAnsi" w:hAnsiTheme="minorHAnsi" w:cstheme="minorHAnsi"/>
          <w:sz w:val="22"/>
          <w:szCs w:val="22"/>
        </w:rPr>
        <w:t>Dieu était présent à Béthanie car Lazare a accepté d’entendre la voix de Dieu qui l’appelait à vivre de s</w:t>
      </w:r>
      <w:r w:rsidR="00B4618A" w:rsidRPr="007451D0">
        <w:rPr>
          <w:rFonts w:asciiTheme="minorHAnsi" w:hAnsiTheme="minorHAnsi" w:cstheme="minorHAnsi"/>
          <w:sz w:val="22"/>
          <w:szCs w:val="22"/>
        </w:rPr>
        <w:t>a</w:t>
      </w:r>
      <w:r w:rsidRPr="007451D0">
        <w:rPr>
          <w:rFonts w:asciiTheme="minorHAnsi" w:hAnsiTheme="minorHAnsi" w:cstheme="minorHAnsi"/>
          <w:sz w:val="22"/>
          <w:szCs w:val="22"/>
        </w:rPr>
        <w:t xml:space="preserve"> Bonté, hors des tombeaux que les hommes ou la vie présente avaient pu construire autour de lui. Lazare a accepté </w:t>
      </w:r>
      <w:r w:rsidRPr="007451D0">
        <w:rPr>
          <w:rFonts w:asciiTheme="minorHAnsi" w:hAnsiTheme="minorHAnsi" w:cstheme="minorHAnsi"/>
          <w:sz w:val="22"/>
          <w:szCs w:val="22"/>
        </w:rPr>
        <w:t>d’entendre cette voix pour continuer à cheminer ici-bas vers la vie éternelle. Oui, Dieu était présent à Béthanie car l’espérance de Lazare était vive.</w:t>
      </w:r>
    </w:p>
    <w:p w:rsidR="00A95834" w:rsidRPr="007451D0" w:rsidRDefault="00D86221" w:rsidP="006F66BC">
      <w:pPr>
        <w:jc w:val="both"/>
        <w:rPr>
          <w:rFonts w:asciiTheme="minorHAnsi" w:hAnsiTheme="minorHAnsi" w:cstheme="minorHAnsi"/>
          <w:sz w:val="22"/>
          <w:szCs w:val="22"/>
        </w:rPr>
      </w:pPr>
      <w:r w:rsidRPr="007451D0">
        <w:rPr>
          <w:rFonts w:asciiTheme="minorHAnsi" w:hAnsiTheme="minorHAnsi" w:cstheme="minorHAnsi"/>
          <w:sz w:val="22"/>
          <w:szCs w:val="22"/>
        </w:rPr>
        <w:t>Enfin,</w:t>
      </w:r>
      <w:r w:rsidR="00A95834" w:rsidRPr="007451D0">
        <w:rPr>
          <w:rFonts w:asciiTheme="minorHAnsi" w:hAnsiTheme="minorHAnsi" w:cstheme="minorHAnsi"/>
          <w:sz w:val="22"/>
          <w:szCs w:val="22"/>
        </w:rPr>
        <w:t xml:space="preserve"> Dieu est présent à Béthanie par celle dont on ne parle que peu et qui ne fait rien à ce moment précis : Marie. Marie de Béthanie est définie par ce qu’elle fera mais qui n’est pas encore accompli au moment où se déroule ce passage de l’Évangile : « Marie était celle qui répandit du parfum sur le Seigneur et lui essuya les pieds avec ses cheveux ». Nous sommes ici au chapitre 11 de l’Évangile et cette scène se déroulera </w:t>
      </w:r>
      <w:r w:rsidR="0026625C" w:rsidRPr="007451D0">
        <w:rPr>
          <w:rFonts w:asciiTheme="minorHAnsi" w:hAnsiTheme="minorHAnsi" w:cstheme="minorHAnsi"/>
          <w:sz w:val="22"/>
          <w:szCs w:val="22"/>
        </w:rPr>
        <w:t>au chapitre 12</w:t>
      </w:r>
      <w:r w:rsidR="000B7E26">
        <w:rPr>
          <w:rFonts w:asciiTheme="minorHAnsi" w:hAnsiTheme="minorHAnsi" w:cstheme="minorHAnsi"/>
          <w:sz w:val="22"/>
          <w:szCs w:val="22"/>
        </w:rPr>
        <w:t>, mais l’évangéliste en fait déjà mention</w:t>
      </w:r>
      <w:r w:rsidR="00A95834" w:rsidRPr="007451D0">
        <w:rPr>
          <w:rFonts w:asciiTheme="minorHAnsi" w:hAnsiTheme="minorHAnsi" w:cstheme="minorHAnsi"/>
          <w:sz w:val="22"/>
          <w:szCs w:val="22"/>
        </w:rPr>
        <w:t xml:space="preserve">. </w:t>
      </w:r>
      <w:r w:rsidR="00F947CF" w:rsidRPr="007451D0">
        <w:rPr>
          <w:rFonts w:asciiTheme="minorHAnsi" w:hAnsiTheme="minorHAnsi" w:cstheme="minorHAnsi"/>
          <w:sz w:val="22"/>
          <w:szCs w:val="22"/>
        </w:rPr>
        <w:t>Parce qu’elle aime, Marie est configurée au Christ dont elle anticipe tous les gestes : c’est ici elle qui pleure et entraîne Jésus à pleurer lui-même. Ce sera elle qui indiquera</w:t>
      </w:r>
      <w:r w:rsidR="00F947CF" w:rsidRPr="007451D0">
        <w:rPr>
          <w:rFonts w:asciiTheme="minorHAnsi" w:hAnsiTheme="minorHAnsi" w:cstheme="minorHAnsi"/>
          <w:sz w:val="22"/>
          <w:szCs w:val="22"/>
        </w:rPr>
        <w:t xml:space="preserve"> </w:t>
      </w:r>
      <w:r w:rsidR="00704983" w:rsidRPr="007451D0">
        <w:rPr>
          <w:rFonts w:asciiTheme="minorHAnsi" w:hAnsiTheme="minorHAnsi" w:cstheme="minorHAnsi"/>
          <w:sz w:val="22"/>
          <w:szCs w:val="22"/>
        </w:rPr>
        <w:t xml:space="preserve">par </w:t>
      </w:r>
      <w:r w:rsidR="00F947CF" w:rsidRPr="007451D0">
        <w:rPr>
          <w:rFonts w:asciiTheme="minorHAnsi" w:hAnsiTheme="minorHAnsi" w:cstheme="minorHAnsi"/>
          <w:sz w:val="22"/>
          <w:szCs w:val="22"/>
        </w:rPr>
        <w:t>un</w:t>
      </w:r>
      <w:r w:rsidR="00704983" w:rsidRPr="007451D0">
        <w:rPr>
          <w:rFonts w:asciiTheme="minorHAnsi" w:hAnsiTheme="minorHAnsi" w:cstheme="minorHAnsi"/>
          <w:sz w:val="22"/>
          <w:szCs w:val="22"/>
        </w:rPr>
        <w:t xml:space="preserve"> geste gratuit d’amour </w:t>
      </w:r>
      <w:r w:rsidR="0026625C" w:rsidRPr="007451D0">
        <w:rPr>
          <w:rFonts w:asciiTheme="minorHAnsi" w:hAnsiTheme="minorHAnsi" w:cstheme="minorHAnsi"/>
          <w:sz w:val="22"/>
          <w:szCs w:val="22"/>
        </w:rPr>
        <w:t>ce qui adviendra : le don</w:t>
      </w:r>
      <w:r w:rsidR="00F947CF" w:rsidRPr="007451D0">
        <w:rPr>
          <w:rFonts w:asciiTheme="minorHAnsi" w:hAnsiTheme="minorHAnsi" w:cstheme="minorHAnsi"/>
          <w:sz w:val="22"/>
          <w:szCs w:val="22"/>
        </w:rPr>
        <w:t xml:space="preserve"> gratuit</w:t>
      </w:r>
      <w:r w:rsidR="0026625C" w:rsidRPr="007451D0">
        <w:rPr>
          <w:rFonts w:asciiTheme="minorHAnsi" w:hAnsiTheme="minorHAnsi" w:cstheme="minorHAnsi"/>
          <w:sz w:val="22"/>
          <w:szCs w:val="22"/>
        </w:rPr>
        <w:t xml:space="preserve"> du Christ sur la Croix</w:t>
      </w:r>
      <w:r w:rsidR="00704983" w:rsidRPr="007451D0">
        <w:rPr>
          <w:rFonts w:asciiTheme="minorHAnsi" w:hAnsiTheme="minorHAnsi" w:cstheme="minorHAnsi"/>
          <w:sz w:val="22"/>
          <w:szCs w:val="22"/>
        </w:rPr>
        <w:t>.</w:t>
      </w:r>
      <w:r w:rsidR="000C08DB" w:rsidRPr="007451D0">
        <w:rPr>
          <w:rFonts w:asciiTheme="minorHAnsi" w:hAnsiTheme="minorHAnsi" w:cstheme="minorHAnsi"/>
          <w:sz w:val="22"/>
          <w:szCs w:val="22"/>
        </w:rPr>
        <w:t xml:space="preserve"> Parce qu’elle aime, Marie </w:t>
      </w:r>
      <w:r w:rsidR="00D5486A" w:rsidRPr="007451D0">
        <w:rPr>
          <w:rFonts w:asciiTheme="minorHAnsi" w:hAnsiTheme="minorHAnsi" w:cstheme="minorHAnsi"/>
          <w:sz w:val="22"/>
          <w:szCs w:val="22"/>
        </w:rPr>
        <w:t>sonne juste</w:t>
      </w:r>
      <w:r w:rsidR="000C08DB" w:rsidRPr="007451D0">
        <w:rPr>
          <w:rFonts w:asciiTheme="minorHAnsi" w:hAnsiTheme="minorHAnsi" w:cstheme="minorHAnsi"/>
          <w:sz w:val="22"/>
          <w:szCs w:val="22"/>
        </w:rPr>
        <w:t xml:space="preserve"> avec le cœur de Dieu</w:t>
      </w:r>
      <w:r w:rsidR="000B7E26">
        <w:rPr>
          <w:rFonts w:asciiTheme="minorHAnsi" w:hAnsiTheme="minorHAnsi" w:cstheme="minorHAnsi"/>
          <w:sz w:val="22"/>
          <w:szCs w:val="22"/>
        </w:rPr>
        <w:t>. Elle est authentiquement prophète</w:t>
      </w:r>
      <w:r w:rsidR="000C08DB" w:rsidRPr="007451D0">
        <w:rPr>
          <w:rFonts w:asciiTheme="minorHAnsi" w:hAnsiTheme="minorHAnsi" w:cstheme="minorHAnsi"/>
          <w:sz w:val="22"/>
          <w:szCs w:val="22"/>
        </w:rPr>
        <w:t>.</w:t>
      </w:r>
      <w:r w:rsidR="00F947CF" w:rsidRPr="007451D0">
        <w:rPr>
          <w:rFonts w:asciiTheme="minorHAnsi" w:hAnsiTheme="minorHAnsi" w:cstheme="minorHAnsi"/>
          <w:sz w:val="22"/>
          <w:szCs w:val="22"/>
        </w:rPr>
        <w:t xml:space="preserve"> </w:t>
      </w:r>
      <w:r w:rsidR="0053600B" w:rsidRPr="007451D0">
        <w:rPr>
          <w:rFonts w:asciiTheme="minorHAnsi" w:hAnsiTheme="minorHAnsi" w:cstheme="minorHAnsi"/>
          <w:sz w:val="22"/>
          <w:szCs w:val="22"/>
        </w:rPr>
        <w:t>Dieu était présent à Béthanie car un amour qui vient de Lui habitait le cœur de Marie.</w:t>
      </w:r>
    </w:p>
    <w:p w:rsidR="0053600B" w:rsidRPr="007451D0" w:rsidRDefault="007A6C40" w:rsidP="006F66BC">
      <w:pPr>
        <w:jc w:val="both"/>
        <w:rPr>
          <w:rFonts w:asciiTheme="minorHAnsi" w:hAnsiTheme="minorHAnsi" w:cstheme="minorHAnsi"/>
          <w:sz w:val="22"/>
          <w:szCs w:val="22"/>
        </w:rPr>
      </w:pPr>
      <w:r w:rsidRPr="007451D0">
        <w:rPr>
          <w:rFonts w:asciiTheme="minorHAnsi" w:hAnsiTheme="minorHAnsi" w:cstheme="minorHAnsi"/>
          <w:sz w:val="22"/>
          <w:szCs w:val="22"/>
        </w:rPr>
        <w:t xml:space="preserve">Dieu est présent dans la foi vive de </w:t>
      </w:r>
      <w:r w:rsidR="000B7E26">
        <w:rPr>
          <w:rFonts w:asciiTheme="minorHAnsi" w:hAnsiTheme="minorHAnsi" w:cstheme="minorHAnsi"/>
          <w:sz w:val="22"/>
          <w:szCs w:val="22"/>
        </w:rPr>
        <w:t>Marthe</w:t>
      </w:r>
      <w:r w:rsidRPr="007451D0">
        <w:rPr>
          <w:rFonts w:asciiTheme="minorHAnsi" w:hAnsiTheme="minorHAnsi" w:cstheme="minorHAnsi"/>
          <w:sz w:val="22"/>
          <w:szCs w:val="22"/>
        </w:rPr>
        <w:t xml:space="preserve"> qui se laisse mettre en mouvement par son Seigneur, </w:t>
      </w:r>
      <w:r w:rsidR="000B7E26">
        <w:rPr>
          <w:rFonts w:asciiTheme="minorHAnsi" w:hAnsiTheme="minorHAnsi" w:cstheme="minorHAnsi"/>
          <w:sz w:val="22"/>
          <w:szCs w:val="22"/>
        </w:rPr>
        <w:t xml:space="preserve">qui </w:t>
      </w:r>
      <w:r w:rsidRPr="007451D0">
        <w:rPr>
          <w:rFonts w:asciiTheme="minorHAnsi" w:hAnsiTheme="minorHAnsi" w:cstheme="minorHAnsi"/>
          <w:sz w:val="22"/>
          <w:szCs w:val="22"/>
        </w:rPr>
        <w:t>réfléchi</w:t>
      </w:r>
      <w:r w:rsidR="000B7E26">
        <w:rPr>
          <w:rFonts w:asciiTheme="minorHAnsi" w:hAnsiTheme="minorHAnsi" w:cstheme="minorHAnsi"/>
          <w:sz w:val="22"/>
          <w:szCs w:val="22"/>
        </w:rPr>
        <w:t>t</w:t>
      </w:r>
      <w:r w:rsidRPr="007451D0">
        <w:rPr>
          <w:rFonts w:asciiTheme="minorHAnsi" w:hAnsiTheme="minorHAnsi" w:cstheme="minorHAnsi"/>
          <w:sz w:val="22"/>
          <w:szCs w:val="22"/>
        </w:rPr>
        <w:t xml:space="preserve"> et confesse. Dieu est présent dans l’espérance de Lazare qui accepte de sortir du tombeau en vue de la résurrection à venir. Dieu est présent dans l’amour de Marie qui lui donne d’être configurée au Christ. Où se manifeste la présence de Dieu ?</w:t>
      </w:r>
      <w:r w:rsidR="00732D5B" w:rsidRPr="007451D0">
        <w:rPr>
          <w:rFonts w:asciiTheme="minorHAnsi" w:hAnsiTheme="minorHAnsi" w:cstheme="minorHAnsi"/>
          <w:sz w:val="22"/>
          <w:szCs w:val="22"/>
        </w:rPr>
        <w:t xml:space="preserve"> Au-delà du seul geste extraordinaire d’un mort qui revient à la vie, Marthe, Lazare et Marie de Béthanie nous rappelle</w:t>
      </w:r>
      <w:r w:rsidR="00DB3355" w:rsidRPr="007451D0">
        <w:rPr>
          <w:rFonts w:asciiTheme="minorHAnsi" w:hAnsiTheme="minorHAnsi" w:cstheme="minorHAnsi"/>
          <w:sz w:val="22"/>
          <w:szCs w:val="22"/>
        </w:rPr>
        <w:t>nt</w:t>
      </w:r>
      <w:r w:rsidR="00732D5B" w:rsidRPr="007451D0">
        <w:rPr>
          <w:rFonts w:asciiTheme="minorHAnsi" w:hAnsiTheme="minorHAnsi" w:cstheme="minorHAnsi"/>
          <w:sz w:val="22"/>
          <w:szCs w:val="22"/>
        </w:rPr>
        <w:t xml:space="preserve"> que Dieu est d’abord présent</w:t>
      </w:r>
      <w:r w:rsidR="000A6DE1" w:rsidRPr="007451D0">
        <w:rPr>
          <w:rFonts w:asciiTheme="minorHAnsi" w:hAnsiTheme="minorHAnsi" w:cstheme="minorHAnsi"/>
          <w:sz w:val="22"/>
          <w:szCs w:val="22"/>
        </w:rPr>
        <w:t xml:space="preserve"> par la foi, l’espérance et l’amour qu’Il a déposé</w:t>
      </w:r>
      <w:r w:rsidR="00DB3355" w:rsidRPr="007451D0">
        <w:rPr>
          <w:rFonts w:asciiTheme="minorHAnsi" w:hAnsiTheme="minorHAnsi" w:cstheme="minorHAnsi"/>
          <w:sz w:val="22"/>
          <w:szCs w:val="22"/>
        </w:rPr>
        <w:t>s</w:t>
      </w:r>
      <w:r w:rsidR="000A6DE1" w:rsidRPr="007451D0">
        <w:rPr>
          <w:rFonts w:asciiTheme="minorHAnsi" w:hAnsiTheme="minorHAnsi" w:cstheme="minorHAnsi"/>
          <w:sz w:val="22"/>
          <w:szCs w:val="22"/>
        </w:rPr>
        <w:t xml:space="preserve"> en nos cœurs. </w:t>
      </w:r>
      <w:r w:rsidR="00DB3355" w:rsidRPr="007451D0">
        <w:rPr>
          <w:rFonts w:asciiTheme="minorHAnsi" w:hAnsiTheme="minorHAnsi" w:cstheme="minorHAnsi"/>
          <w:sz w:val="22"/>
          <w:szCs w:val="22"/>
        </w:rPr>
        <w:t>Alors que nous nous apprêtons à renouveler, par le mystère de Pâques, les promesses de notre baptême, alors que le monde a soif, en ces heures sombres, de la Présence agissante de Dieu, rappelons-nous notre haute mission. Soyons les témoins de cette foi, de cette espérance et de cet amour qu’Il nous donne. Dieu est là en nous, au cœur des ténèbres qui pèsent sur le monde. Soyons conscients de ce don</w:t>
      </w:r>
      <w:r w:rsidR="007451D0">
        <w:rPr>
          <w:rFonts w:asciiTheme="minorHAnsi" w:hAnsiTheme="minorHAnsi" w:cstheme="minorHAnsi"/>
          <w:sz w:val="22"/>
          <w:szCs w:val="22"/>
        </w:rPr>
        <w:t xml:space="preserve"> qui est en même temps une mission</w:t>
      </w:r>
      <w:r w:rsidR="00DB3355" w:rsidRPr="007451D0">
        <w:rPr>
          <w:rFonts w:asciiTheme="minorHAnsi" w:hAnsiTheme="minorHAnsi" w:cstheme="minorHAnsi"/>
          <w:sz w:val="22"/>
          <w:szCs w:val="22"/>
        </w:rPr>
        <w:t xml:space="preserve"> et soyons au rendez-vous avec Lui pour Le suivre là où Il voudra nous conduire.</w:t>
      </w:r>
    </w:p>
    <w:p w:rsidR="007451D0" w:rsidRDefault="007451D0" w:rsidP="00A95834">
      <w:pPr>
        <w:rPr>
          <w:rFonts w:asciiTheme="minorHAnsi" w:hAnsiTheme="minorHAnsi" w:cstheme="minorHAnsi"/>
        </w:rPr>
        <w:sectPr w:rsidR="007451D0" w:rsidSect="007451D0">
          <w:pgSz w:w="16840" w:h="11900" w:orient="landscape"/>
          <w:pgMar w:top="1417" w:right="1417" w:bottom="1417" w:left="1417" w:header="708" w:footer="708" w:gutter="0"/>
          <w:cols w:num="2" w:space="708"/>
          <w:docGrid w:linePitch="360"/>
        </w:sectPr>
      </w:pPr>
    </w:p>
    <w:p w:rsidR="004214B8" w:rsidRDefault="004214B8" w:rsidP="00A95834">
      <w:pPr>
        <w:rPr>
          <w:rFonts w:asciiTheme="minorHAnsi" w:hAnsiTheme="minorHAnsi" w:cstheme="minorHAnsi"/>
        </w:rPr>
      </w:pPr>
    </w:p>
    <w:p w:rsidR="0018586F" w:rsidRDefault="0018586F"/>
    <w:p w:rsidR="00DE6DDD" w:rsidRDefault="00DE6DDD" w:rsidP="00AF0227">
      <w:pPr>
        <w:pStyle w:val="Paragraphedeliste"/>
        <w:numPr>
          <w:ilvl w:val="0"/>
          <w:numId w:val="1"/>
        </w:numPr>
      </w:pPr>
      <w:r>
        <w:t>Marthe confesse : « oui Seigneur, je le crois ».</w:t>
      </w:r>
      <w:r>
        <w:br/>
        <w:t xml:space="preserve">Seigneur, nous te rendons grâce pour le don de la foi. Donne-nous d’être les témoins de </w:t>
      </w:r>
      <w:r w:rsidR="00B72088">
        <w:t>la</w:t>
      </w:r>
      <w:r>
        <w:t xml:space="preserve"> foi. Nous te confions les catéchumènes de cette fête de Pâques, dans ce contexte mondial si particulier. Seigneur, nous te prions.</w:t>
      </w:r>
    </w:p>
    <w:p w:rsidR="00AF0227" w:rsidRDefault="00DE6DDD" w:rsidP="00AF0227">
      <w:pPr>
        <w:pStyle w:val="Paragraphedeliste"/>
        <w:numPr>
          <w:ilvl w:val="0"/>
          <w:numId w:val="1"/>
        </w:numPr>
      </w:pPr>
      <w:r>
        <w:t>Lazare sort du tombeau. Seigneur, nous te rendons grâce pour le don de l’espérance. En cette heure, ravive dans le cœur de tous tes disciples le don de l’espérance.</w:t>
      </w:r>
      <w:r w:rsidR="00547BCB">
        <w:t xml:space="preserve"> Ouvre le cœur de tous les hommes à l’espérance que tu donnes. Ouvre spécialement le cœur de ceux qui sont éprouvés en cette heure.</w:t>
      </w:r>
      <w:r>
        <w:t xml:space="preserve"> </w:t>
      </w:r>
      <w:r w:rsidR="00AF0227">
        <w:t>Donne-nous de témoigner de cette espérance qui n’empêche pas de verser des larmes mais</w:t>
      </w:r>
      <w:r w:rsidR="00B72088">
        <w:t xml:space="preserve"> qui</w:t>
      </w:r>
      <w:r w:rsidR="00AF0227">
        <w:t xml:space="preserve"> tourne nos yeux vers la vie éternelle. Seigneur, nous te prions</w:t>
      </w:r>
    </w:p>
    <w:p w:rsidR="00AF0227" w:rsidRDefault="00547BCB" w:rsidP="00AF0227">
      <w:pPr>
        <w:pStyle w:val="Paragraphedeliste"/>
        <w:numPr>
          <w:ilvl w:val="0"/>
          <w:numId w:val="1"/>
        </w:numPr>
      </w:pPr>
      <w:r>
        <w:t>Marie est celle qui verse le parfum sur les pieds de Jésus. Seigneur, nous te rendons</w:t>
      </w:r>
      <w:r w:rsidR="007B16AC">
        <w:t xml:space="preserve"> grâce pour tous les gestes d’amour qui sont posés en ces jours. Que nous y reconnaissions ta présence agissante. Toi qui t’es donné jusqu’au bout, soutiens ceux qui posent ces gestes d’amour. Nous te prions.</w:t>
      </w:r>
    </w:p>
    <w:sectPr w:rsidR="00AF0227" w:rsidSect="007451D0">
      <w:type w:val="continuous"/>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81B84"/>
    <w:multiLevelType w:val="hybridMultilevel"/>
    <w:tmpl w:val="3E6041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45"/>
    <w:rsid w:val="000A6DE1"/>
    <w:rsid w:val="000B1746"/>
    <w:rsid w:val="000B7E26"/>
    <w:rsid w:val="000C08DB"/>
    <w:rsid w:val="00100252"/>
    <w:rsid w:val="001114FF"/>
    <w:rsid w:val="00131FA2"/>
    <w:rsid w:val="00136B38"/>
    <w:rsid w:val="0018586F"/>
    <w:rsid w:val="0022599C"/>
    <w:rsid w:val="0026625C"/>
    <w:rsid w:val="002711D8"/>
    <w:rsid w:val="002A7F5B"/>
    <w:rsid w:val="002D6756"/>
    <w:rsid w:val="002F0E30"/>
    <w:rsid w:val="003026E0"/>
    <w:rsid w:val="00347549"/>
    <w:rsid w:val="00354AEB"/>
    <w:rsid w:val="00360257"/>
    <w:rsid w:val="00395723"/>
    <w:rsid w:val="003A51F0"/>
    <w:rsid w:val="004214B8"/>
    <w:rsid w:val="00447D3B"/>
    <w:rsid w:val="004C5D1F"/>
    <w:rsid w:val="004F04DC"/>
    <w:rsid w:val="00507079"/>
    <w:rsid w:val="00522B3B"/>
    <w:rsid w:val="0053600B"/>
    <w:rsid w:val="00540D62"/>
    <w:rsid w:val="00546139"/>
    <w:rsid w:val="00547BCB"/>
    <w:rsid w:val="00611085"/>
    <w:rsid w:val="00646E05"/>
    <w:rsid w:val="0067420E"/>
    <w:rsid w:val="006F66BC"/>
    <w:rsid w:val="00704983"/>
    <w:rsid w:val="0072533D"/>
    <w:rsid w:val="00732D5B"/>
    <w:rsid w:val="007451D0"/>
    <w:rsid w:val="00761E17"/>
    <w:rsid w:val="007718D3"/>
    <w:rsid w:val="0079497E"/>
    <w:rsid w:val="007A6C40"/>
    <w:rsid w:val="007B16AC"/>
    <w:rsid w:val="007F2AD0"/>
    <w:rsid w:val="00862B9A"/>
    <w:rsid w:val="00887C17"/>
    <w:rsid w:val="00891204"/>
    <w:rsid w:val="008A1B9D"/>
    <w:rsid w:val="008D5909"/>
    <w:rsid w:val="00934F73"/>
    <w:rsid w:val="0094235F"/>
    <w:rsid w:val="00962E8B"/>
    <w:rsid w:val="009931E7"/>
    <w:rsid w:val="009A19DB"/>
    <w:rsid w:val="009A6148"/>
    <w:rsid w:val="009B68CB"/>
    <w:rsid w:val="009F2575"/>
    <w:rsid w:val="00A17FBB"/>
    <w:rsid w:val="00A65E45"/>
    <w:rsid w:val="00A9299D"/>
    <w:rsid w:val="00A95834"/>
    <w:rsid w:val="00AD7860"/>
    <w:rsid w:val="00AF0227"/>
    <w:rsid w:val="00B275EF"/>
    <w:rsid w:val="00B31339"/>
    <w:rsid w:val="00B43E8A"/>
    <w:rsid w:val="00B4618A"/>
    <w:rsid w:val="00B63460"/>
    <w:rsid w:val="00B72088"/>
    <w:rsid w:val="00B74748"/>
    <w:rsid w:val="00B9040A"/>
    <w:rsid w:val="00B91C45"/>
    <w:rsid w:val="00C07F04"/>
    <w:rsid w:val="00C14E09"/>
    <w:rsid w:val="00C564D6"/>
    <w:rsid w:val="00CA57B6"/>
    <w:rsid w:val="00CD078A"/>
    <w:rsid w:val="00CD3A4B"/>
    <w:rsid w:val="00CD70DE"/>
    <w:rsid w:val="00D5486A"/>
    <w:rsid w:val="00D86221"/>
    <w:rsid w:val="00DB24E8"/>
    <w:rsid w:val="00DB3355"/>
    <w:rsid w:val="00DE6DDD"/>
    <w:rsid w:val="00E41505"/>
    <w:rsid w:val="00F32C4F"/>
    <w:rsid w:val="00F33E35"/>
    <w:rsid w:val="00F560D6"/>
    <w:rsid w:val="00F60286"/>
    <w:rsid w:val="00F75CF8"/>
    <w:rsid w:val="00F947CF"/>
    <w:rsid w:val="00FA073D"/>
    <w:rsid w:val="00FE63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6D2D"/>
  <w14:defaultImageDpi w14:val="32767"/>
  <w15:chartTrackingRefBased/>
  <w15:docId w15:val="{C1AE614C-C9EF-7643-B504-2F321CD6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5834"/>
    <w:rPr>
      <w:rFonts w:ascii="Times New Roman" w:eastAsia="Times New Roman" w:hAnsi="Times New Roman" w:cs="Times New Roman"/>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6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6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1464</Words>
  <Characters>8055</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GUJGFKrxCv@unifr.ch</dc:creator>
  <cp:keywords/>
  <dc:description/>
  <cp:lastModifiedBy>GUJGFKrxCv@unifr.ch</cp:lastModifiedBy>
  <cp:revision>90</cp:revision>
  <dcterms:created xsi:type="dcterms:W3CDTF">2020-03-26T16:59:00Z</dcterms:created>
  <dcterms:modified xsi:type="dcterms:W3CDTF">2020-03-29T08:18:00Z</dcterms:modified>
</cp:coreProperties>
</file>